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2DD3" w14:textId="77777777" w:rsidR="002B7204" w:rsidRPr="002B7204" w:rsidRDefault="002B7204" w:rsidP="002B7204">
      <w:pPr>
        <w:spacing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kern w:val="0"/>
          <w:sz w:val="48"/>
          <w:szCs w:val="48"/>
          <w:lang w:eastAsia="ru-RU"/>
          <w14:ligatures w14:val="none"/>
        </w:rPr>
      </w:pPr>
      <w:r w:rsidRPr="002B7204">
        <w:rPr>
          <w:rFonts w:ascii="Arial" w:eastAsia="Times New Roman" w:hAnsi="Arial" w:cs="Arial"/>
          <w:b/>
          <w:bCs/>
          <w:spacing w:val="-1"/>
          <w:kern w:val="0"/>
          <w:sz w:val="48"/>
          <w:szCs w:val="48"/>
          <w:lang w:eastAsia="ru-RU"/>
          <w14:ligatures w14:val="none"/>
        </w:rPr>
        <w:br/>
        <w:t>Расписание ГИА-9</w:t>
      </w:r>
    </w:p>
    <w:p w14:paraId="7C5CF3E1" w14:textId="77777777" w:rsidR="002B7204" w:rsidRPr="002B7204" w:rsidRDefault="002B7204" w:rsidP="002B7204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Начало ОГЭ и ГВЭ-9 – в 10:00 по местному времени.</w:t>
      </w:r>
    </w:p>
    <w:p w14:paraId="1505053D" w14:textId="77777777" w:rsidR="002B7204" w:rsidRPr="002B7204" w:rsidRDefault="002B7204" w:rsidP="002B7204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Продолжительность ОГЭ:</w:t>
      </w:r>
    </w:p>
    <w:p w14:paraId="7CA6AA6E" w14:textId="77777777" w:rsidR="002B7204" w:rsidRPr="002B7204" w:rsidRDefault="002B7204" w:rsidP="002B720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по математике, русскому языку, литературе – 3 часа 55 минут (235 минут);</w:t>
      </w:r>
    </w:p>
    <w:p w14:paraId="20E543C9" w14:textId="77777777" w:rsidR="002B7204" w:rsidRPr="002B7204" w:rsidRDefault="002B7204" w:rsidP="002B720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физике, обществознанию, истории, химии – 3 часа (180 минут);</w:t>
      </w:r>
    </w:p>
    <w:p w14:paraId="16663962" w14:textId="77777777" w:rsidR="002B7204" w:rsidRPr="002B7204" w:rsidRDefault="002B7204" w:rsidP="002B720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информатике и ИКТ, географии, биологии – 2 часа 30 минут (150 минут);</w:t>
      </w:r>
    </w:p>
    <w:p w14:paraId="6AB42364" w14:textId="77777777" w:rsidR="002B7204" w:rsidRPr="002B7204" w:rsidRDefault="002B7204" w:rsidP="002B720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иностранным языкам: письменная часть – 2 часа (120 минут), раздел «Говорение» – 15 минут.</w:t>
      </w:r>
    </w:p>
    <w:p w14:paraId="1BBE9569" w14:textId="77777777" w:rsidR="002B7204" w:rsidRPr="002B7204" w:rsidRDefault="002B7204" w:rsidP="002B7204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Продолжительность ГВЭ-9:</w:t>
      </w:r>
    </w:p>
    <w:p w14:paraId="7976AE10" w14:textId="77777777" w:rsidR="002B7204" w:rsidRPr="002B7204" w:rsidRDefault="002B7204" w:rsidP="002B7204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по русскому языку – 3 часа 55 минут (235 минут);</w:t>
      </w:r>
    </w:p>
    <w:p w14:paraId="5900A29B" w14:textId="77777777" w:rsidR="002B7204" w:rsidRPr="002B7204" w:rsidRDefault="002B7204" w:rsidP="002B7204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обществознанию, биологии, литературе – 3 часа (180 минут);</w:t>
      </w:r>
    </w:p>
    <w:p w14:paraId="086B0BD3" w14:textId="77777777" w:rsidR="002B7204" w:rsidRPr="002B7204" w:rsidRDefault="002B7204" w:rsidP="002B7204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истории, химии, физике, географии, информатике и ИКТ – 2 часа 30 минут (150 минут);</w:t>
      </w:r>
    </w:p>
    <w:p w14:paraId="0DB14644" w14:textId="77777777" w:rsidR="002B7204" w:rsidRPr="002B7204" w:rsidRDefault="002B7204" w:rsidP="002B7204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иностранным языкам – 2 часа (120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700"/>
        <w:gridCol w:w="3674"/>
      </w:tblGrid>
      <w:tr w:rsidR="002B7204" w:rsidRPr="002B7204" w14:paraId="3141D523" w14:textId="77777777" w:rsidTr="002B7204">
        <w:trPr>
          <w:tblHeader/>
        </w:trPr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16369" w14:textId="77777777" w:rsidR="002B7204" w:rsidRPr="002B7204" w:rsidRDefault="002B7204" w:rsidP="002B720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FA2A4" w14:textId="77777777" w:rsidR="002B7204" w:rsidRPr="002B7204" w:rsidRDefault="002B7204" w:rsidP="002B720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F2BD8" w14:textId="77777777" w:rsidR="002B7204" w:rsidRPr="002B7204" w:rsidRDefault="002B7204" w:rsidP="002B720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ГВЭ</w:t>
            </w:r>
          </w:p>
        </w:tc>
      </w:tr>
      <w:tr w:rsidR="002B7204" w:rsidRPr="002B7204" w14:paraId="0DDD797F" w14:textId="77777777" w:rsidTr="002B7204">
        <w:trPr>
          <w:tblHeader/>
        </w:trPr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A671F" w14:textId="77777777" w:rsidR="002B7204" w:rsidRPr="002B7204" w:rsidRDefault="002B7204" w:rsidP="002B720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2EE12" w14:textId="77777777" w:rsidR="002B7204" w:rsidRPr="002B7204" w:rsidRDefault="002B7204" w:rsidP="002B720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41244" w14:textId="77777777" w:rsidR="002B7204" w:rsidRPr="002B7204" w:rsidRDefault="002B7204" w:rsidP="002B720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ГВЭ</w:t>
            </w:r>
          </w:p>
        </w:tc>
      </w:tr>
      <w:tr w:rsidR="002B7204" w:rsidRPr="002B7204" w14:paraId="58E27A7B" w14:textId="77777777" w:rsidTr="002B720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AB8DC" w14:textId="77777777" w:rsidR="002B7204" w:rsidRPr="002B7204" w:rsidRDefault="002B7204" w:rsidP="002B7204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Досрочный период</w:t>
            </w:r>
          </w:p>
        </w:tc>
      </w:tr>
      <w:tr w:rsidR="002B7204" w:rsidRPr="002B7204" w14:paraId="6F1B820F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1A11F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 апреля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ECCF9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A3477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 w:rsidR="002B7204" w:rsidRPr="002B7204" w14:paraId="16EB0F86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96892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26 апреля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D6AE7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AECC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 w:rsidR="002B7204" w:rsidRPr="002B7204" w14:paraId="42706ECB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F511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 мая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77950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информатика, литература, обществознание,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5B93F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информатика, литература, обществознание, химия</w:t>
            </w:r>
          </w:p>
        </w:tc>
      </w:tr>
      <w:tr w:rsidR="002B7204" w:rsidRPr="002B7204" w14:paraId="0BD52A08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73178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 мая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1ACA0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биология, география, иностранные языки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англиийский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испанский, немецкий, французский), история, физика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83C7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биология, география, иностранные языки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англиийский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испанский, немецкий, французский), история, физика</w:t>
            </w:r>
          </w:p>
        </w:tc>
      </w:tr>
      <w:tr w:rsidR="002B7204" w:rsidRPr="002B7204" w14:paraId="569D6D12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A253D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 мая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34EB4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F3C69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</w:tr>
      <w:tr w:rsidR="002B7204" w:rsidRPr="002B7204" w14:paraId="5F0C43FC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E3F27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 мая (ср)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99F6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информатика, литература, обществознание,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5CD92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информатика, литература, обществознание, химия</w:t>
            </w:r>
          </w:p>
        </w:tc>
      </w:tr>
      <w:tr w:rsidR="002B7204" w:rsidRPr="002B7204" w14:paraId="37DF10B9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9149A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 мая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85407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C6297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2B7204" w:rsidRPr="002B7204" w14:paraId="3EBB3B89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16932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 мая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пн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D4A6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D1854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</w:tr>
      <w:tr w:rsidR="002B7204" w:rsidRPr="002B7204" w14:paraId="09608CBC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7DBB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21 мая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42F3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3BB2E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</w:tr>
      <w:tr w:rsidR="002B7204" w:rsidRPr="002B7204" w14:paraId="2397BD79" w14:textId="77777777" w:rsidTr="002B720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3C48A" w14:textId="77777777" w:rsidR="002B7204" w:rsidRPr="002B7204" w:rsidRDefault="002B7204" w:rsidP="002B7204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lastRenderedPageBreak/>
              <w:t>Основной период</w:t>
            </w:r>
          </w:p>
        </w:tc>
      </w:tr>
      <w:tr w:rsidR="002B7204" w:rsidRPr="002B7204" w14:paraId="1406C75E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C8E8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24 мая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53E32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FB384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иностранные языки (английский, испанский, немецкий, французский)</w:t>
            </w:r>
          </w:p>
        </w:tc>
      </w:tr>
      <w:tr w:rsidR="002B7204" w:rsidRPr="002B7204" w14:paraId="4231582E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B10BA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25 мая (сб)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D9686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45C2F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</w:p>
        </w:tc>
      </w:tr>
      <w:tr w:rsidR="002B7204" w:rsidRPr="002B7204" w14:paraId="075CDE59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C622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27 мая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пн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DF5FE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биология, обществознание,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303FE" w14:textId="77777777" w:rsidR="002B7204" w:rsidRPr="002B7204" w:rsidRDefault="002B7204" w:rsidP="002B7204">
            <w:pPr>
              <w:spacing w:after="225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биология, обществознание, химия</w:t>
            </w:r>
          </w:p>
        </w:tc>
      </w:tr>
      <w:tr w:rsidR="002B7204" w:rsidRPr="002B7204" w14:paraId="754E8728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AC338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 мая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FE860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география, история, физика,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28B15" w14:textId="77777777" w:rsidR="002B7204" w:rsidRPr="002B7204" w:rsidRDefault="002B7204" w:rsidP="002B7204">
            <w:pPr>
              <w:spacing w:after="225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география, история, физика, химия</w:t>
            </w:r>
          </w:p>
        </w:tc>
      </w:tr>
      <w:tr w:rsidR="002B7204" w:rsidRPr="002B7204" w14:paraId="37C02790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40456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 июня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пн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74C5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9153A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 w:rsidR="002B7204" w:rsidRPr="002B7204" w14:paraId="3F121B85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AA2D1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 июня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50E28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CF36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 w:rsidR="002B7204" w:rsidRPr="002B7204" w14:paraId="1C3439E4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68F37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 июня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0F8E9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география, информатика, обществознание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9EADE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география, информатика, 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обществозание</w:t>
            </w:r>
            <w:proofErr w:type="spellEnd"/>
          </w:p>
        </w:tc>
      </w:tr>
      <w:tr w:rsidR="002B7204" w:rsidRPr="002B7204" w14:paraId="73AAF23E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DA165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 июня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550B2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биология, информатика, литература, физика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58E8F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биология, информатика, литература, физика</w:t>
            </w:r>
          </w:p>
        </w:tc>
      </w:tr>
      <w:tr w:rsidR="002B7204" w:rsidRPr="002B7204" w14:paraId="5C1BCAA0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C1CC1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24 июня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пн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7BEB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BC7C5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</w:tr>
      <w:tr w:rsidR="002B7204" w:rsidRPr="002B7204" w14:paraId="57A4066C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931D8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25 июня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9FD8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: по всем 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учебнным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предметам, кроме русского языка и математики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F86D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: по всем 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учебнным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предметам, кроме русского языка и математики</w:t>
            </w:r>
          </w:p>
        </w:tc>
      </w:tr>
      <w:tr w:rsidR="002B7204" w:rsidRPr="002B7204" w14:paraId="02AC5BA4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738C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26 июня (ср)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AC29A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предметам, кроме русского языка и математики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85546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предметам, кроме русского языка и математики</w:t>
            </w:r>
          </w:p>
        </w:tc>
      </w:tr>
      <w:tr w:rsidR="002B7204" w:rsidRPr="002B7204" w14:paraId="78B1907D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443B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27 июня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5E872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333A9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</w:tr>
      <w:tr w:rsidR="002B7204" w:rsidRPr="002B7204" w14:paraId="0301B691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11128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июля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пн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C0E35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A0FE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</w:tr>
      <w:tr w:rsidR="002B7204" w:rsidRPr="002B7204" w14:paraId="4C2AC91F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58661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 июля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12FC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39FEB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</w:tr>
      <w:tr w:rsidR="002B7204" w:rsidRPr="002B7204" w14:paraId="63B5D174" w14:textId="77777777" w:rsidTr="002B720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2806E" w14:textId="77777777" w:rsidR="002B7204" w:rsidRPr="002B7204" w:rsidRDefault="002B7204" w:rsidP="002B7204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Дополнительный период</w:t>
            </w:r>
          </w:p>
        </w:tc>
      </w:tr>
      <w:tr w:rsidR="002B7204" w:rsidRPr="002B7204" w14:paraId="087C8AAA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132A5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3 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сентярбря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0C62C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F64D7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 w:rsidR="002B7204" w:rsidRPr="002B7204" w14:paraId="35507248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0474B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 сентября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BD02E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E369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 w:rsidR="002B7204" w:rsidRPr="002B7204" w14:paraId="664C977A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CF591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 сентября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5AB78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биология, география, история, физика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FF4BB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биология, география, история, физика</w:t>
            </w:r>
          </w:p>
        </w:tc>
      </w:tr>
      <w:tr w:rsidR="002B7204" w:rsidRPr="002B7204" w14:paraId="28CDCF65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C1297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сентября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1FA95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иностранные языки (английский язык, испанский, немецкий, французский), 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информатика, литература, обществознание,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6E3CB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иностранные языки (английский язык, испанский, немецкий, 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французский), информатика, литература, обществознание, химия</w:t>
            </w:r>
          </w:p>
        </w:tc>
      </w:tr>
      <w:tr w:rsidR="002B7204" w:rsidRPr="002B7204" w14:paraId="249EC8C7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A17B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18 сентября (ср)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C2F35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BBD6D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русский язык</w:t>
            </w:r>
          </w:p>
        </w:tc>
      </w:tr>
      <w:tr w:rsidR="002B7204" w:rsidRPr="002B7204" w14:paraId="4BC83E04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94D63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19 сентября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AB9AB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17B6A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математика</w:t>
            </w:r>
          </w:p>
        </w:tc>
      </w:tr>
      <w:tr w:rsidR="002B7204" w:rsidRPr="002B7204" w14:paraId="590D132F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000BF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 сентября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пт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98717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 (кроме русского языка и математики)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03FD1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 (кроме русского языка и математики)</w:t>
            </w:r>
          </w:p>
        </w:tc>
      </w:tr>
      <w:tr w:rsidR="002B7204" w:rsidRPr="002B7204" w14:paraId="367FDB7C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5DF3E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 сентября (</w:t>
            </w:r>
            <w:proofErr w:type="spellStart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пн</w:t>
            </w:r>
            <w:proofErr w:type="spellEnd"/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24051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 (кроме русского языка и математики)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A2164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 (кроме русского языка и математики)</w:t>
            </w:r>
          </w:p>
        </w:tc>
      </w:tr>
      <w:tr w:rsidR="002B7204" w:rsidRPr="002B7204" w14:paraId="6F4363C2" w14:textId="77777777" w:rsidTr="002B7204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3FBF0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24 сентября (вт)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50280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DB9F2" w14:textId="77777777" w:rsidR="002B7204" w:rsidRPr="002B7204" w:rsidRDefault="002B7204" w:rsidP="002B7204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72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резерв</w:t>
            </w:r>
            <w:r w:rsidRPr="002B72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: по всем учебным предметам</w:t>
            </w:r>
          </w:p>
        </w:tc>
      </w:tr>
    </w:tbl>
    <w:p w14:paraId="07570A6F" w14:textId="77777777" w:rsidR="002B7204" w:rsidRPr="002B7204" w:rsidRDefault="002B7204" w:rsidP="002B7204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2B7204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3137E8AA" w14:textId="77777777" w:rsidR="002B7204" w:rsidRPr="002B7204" w:rsidRDefault="002B7204" w:rsidP="002B7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7204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2FC0E6FF" w14:textId="77777777" w:rsidR="00586034" w:rsidRDefault="00586034"/>
    <w:sectPr w:rsidR="0058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4AD"/>
    <w:multiLevelType w:val="multilevel"/>
    <w:tmpl w:val="8CF4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74EB4"/>
    <w:multiLevelType w:val="multilevel"/>
    <w:tmpl w:val="4B8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68537">
    <w:abstractNumId w:val="1"/>
  </w:num>
  <w:num w:numId="2" w16cid:durableId="156684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04"/>
    <w:rsid w:val="002B7204"/>
    <w:rsid w:val="00586034"/>
    <w:rsid w:val="0085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7C68"/>
  <w15:chartTrackingRefBased/>
  <w15:docId w15:val="{AB1B1CB9-293E-4629-85BA-508A7DFB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7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2B7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20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B720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B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B7204"/>
    <w:rPr>
      <w:b/>
      <w:bCs/>
    </w:rPr>
  </w:style>
  <w:style w:type="paragraph" w:customStyle="1" w:styleId="copyright-info">
    <w:name w:val="copyright-info"/>
    <w:basedOn w:val="a"/>
    <w:rsid w:val="002B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2B7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6126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Kalashnikova</dc:creator>
  <cp:keywords/>
  <dc:description/>
  <cp:lastModifiedBy>Dina Kalashnikova</cp:lastModifiedBy>
  <cp:revision>1</cp:revision>
  <dcterms:created xsi:type="dcterms:W3CDTF">2023-11-23T16:15:00Z</dcterms:created>
  <dcterms:modified xsi:type="dcterms:W3CDTF">2023-11-23T16:16:00Z</dcterms:modified>
</cp:coreProperties>
</file>