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17" w:rsidRDefault="00080F17" w:rsidP="00080F17">
      <w:pPr>
        <w:spacing w:after="0" w:line="264" w:lineRule="auto"/>
        <w:jc w:val="both"/>
        <w:rPr>
          <w:lang w:val="ru-RU"/>
        </w:rPr>
      </w:pPr>
      <w:bookmarkStart w:id="0" w:name="block-25260997"/>
    </w:p>
    <w:p w:rsidR="008901DD" w:rsidRDefault="008901DD" w:rsidP="00080F17">
      <w:pPr>
        <w:spacing w:after="0" w:line="264" w:lineRule="auto"/>
        <w:jc w:val="both"/>
        <w:rPr>
          <w:lang w:val="ru-RU"/>
        </w:rPr>
      </w:pPr>
    </w:p>
    <w:p w:rsidR="008901DD" w:rsidRDefault="008901DD" w:rsidP="00080F17">
      <w:pPr>
        <w:spacing w:after="0" w:line="264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60515" cy="9074271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07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DD" w:rsidRDefault="008901DD" w:rsidP="00080F17">
      <w:pPr>
        <w:spacing w:after="0" w:line="264" w:lineRule="auto"/>
        <w:jc w:val="both"/>
        <w:rPr>
          <w:lang w:val="ru-RU"/>
        </w:rPr>
      </w:pPr>
    </w:p>
    <w:p w:rsidR="008901DD" w:rsidRDefault="008901DD" w:rsidP="00080F17">
      <w:pPr>
        <w:spacing w:after="0" w:line="264" w:lineRule="auto"/>
        <w:jc w:val="both"/>
        <w:rPr>
          <w:lang w:val="ru-RU"/>
        </w:rPr>
      </w:pPr>
    </w:p>
    <w:p w:rsidR="00474935" w:rsidRPr="00080F17" w:rsidRDefault="000221E8" w:rsidP="00080F17">
      <w:pPr>
        <w:spacing w:after="0" w:line="264" w:lineRule="auto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ку как учебному предмету, за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тивной составляющей содержания образования в плане порядка изучения тем, некот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рого расширения объёма содержания и его детализации.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Содержание программы по ан</w:t>
      </w:r>
      <w:bookmarkStart w:id="1" w:name="_GoBack"/>
      <w:bookmarkEnd w:id="1"/>
      <w:r w:rsidRPr="00080F17">
        <w:rPr>
          <w:rFonts w:ascii="Times New Roman" w:hAnsi="Times New Roman"/>
          <w:color w:val="000000"/>
          <w:sz w:val="28"/>
          <w:lang w:val="ru-RU"/>
        </w:rPr>
        <w:t>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ствии с новыми реалиями и тенденциями развития общего образования.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вует их общему речевому развитию, воспитанию гражданской идентичности, расш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рению кругозора, воспитанию чувств и эмоций.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</w:t>
      </w:r>
      <w:r w:rsidRPr="00080F17">
        <w:rPr>
          <w:rFonts w:ascii="Times New Roman" w:hAnsi="Times New Roman"/>
          <w:color w:val="000000"/>
          <w:sz w:val="28"/>
          <w:lang w:val="ru-RU"/>
        </w:rPr>
        <w:t>ш</w:t>
      </w:r>
      <w:r w:rsidRPr="00080F17">
        <w:rPr>
          <w:rFonts w:ascii="Times New Roman" w:hAnsi="Times New Roman"/>
          <w:color w:val="000000"/>
          <w:sz w:val="28"/>
          <w:lang w:val="ru-RU"/>
        </w:rPr>
        <w:t>ной профессиональной деятельности выпускника общеобразовательной организации.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</w:t>
      </w: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</w:t>
      </w: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вающее особенности менталитета и культуры партнёра, что позволяет успешнее пр</w:t>
      </w: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pacing w:val="2"/>
          <w:sz w:val="28"/>
          <w:lang w:val="ru-RU"/>
        </w:rPr>
        <w:t>ходить к консенсусу при проведении переговоров, решении возникающих проблем с целью достижения поставленных задач.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мыслению целей и содержания обучения предмету.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</w:t>
      </w:r>
      <w:r w:rsidRPr="00080F17">
        <w:rPr>
          <w:rFonts w:ascii="Times New Roman" w:hAnsi="Times New Roman"/>
          <w:color w:val="000000"/>
          <w:sz w:val="28"/>
          <w:lang w:val="ru-RU"/>
        </w:rPr>
        <w:t>р</w:t>
      </w:r>
      <w:r w:rsidRPr="00080F17">
        <w:rPr>
          <w:rFonts w:ascii="Times New Roman" w:hAnsi="Times New Roman"/>
          <w:color w:val="000000"/>
          <w:sz w:val="28"/>
          <w:lang w:val="ru-RU"/>
        </w:rPr>
        <w:t>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че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</w:t>
      </w:r>
      <w:r w:rsidRPr="00080F17">
        <w:rPr>
          <w:rFonts w:ascii="Times New Roman" w:hAnsi="Times New Roman"/>
          <w:color w:val="000000"/>
          <w:sz w:val="28"/>
          <w:lang w:val="ru-RU"/>
        </w:rPr>
        <w:t>р</w:t>
      </w:r>
      <w:r w:rsidRPr="00080F17">
        <w:rPr>
          <w:rFonts w:ascii="Times New Roman" w:hAnsi="Times New Roman"/>
          <w:color w:val="000000"/>
          <w:sz w:val="28"/>
          <w:lang w:val="ru-RU"/>
        </w:rPr>
        <w:t>мированной на предыдущих уровнях общего образования, в единстве таких её соста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ляющих, как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скими, орфографическими, пунктуационными, лексическими, грамматическими) в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</w:t>
      </w:r>
      <w:r w:rsidRPr="00080F17">
        <w:rPr>
          <w:rFonts w:ascii="Times New Roman" w:hAnsi="Times New Roman"/>
          <w:color w:val="000000"/>
          <w:sz w:val="28"/>
          <w:lang w:val="ru-RU"/>
        </w:rPr>
        <w:t>б</w:t>
      </w:r>
      <w:r w:rsidRPr="00080F17">
        <w:rPr>
          <w:rFonts w:ascii="Times New Roman" w:hAnsi="Times New Roman"/>
          <w:color w:val="000000"/>
          <w:sz w:val="28"/>
          <w:lang w:val="ru-RU"/>
        </w:rPr>
        <w:t>разования, формирование умения представлять свою страну, её культуру в условиях межкультурного общения;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виях дефицита языковых средств английского языка при получении и передаче и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ресы в других областях знания.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странным языком формируются ключевые универсальные учебные компетенции, включающие образовательную, ценностно-ориентационную, общекультурную, уче</w:t>
      </w:r>
      <w:r w:rsidRPr="00080F17">
        <w:rPr>
          <w:rFonts w:ascii="Times New Roman" w:hAnsi="Times New Roman"/>
          <w:color w:val="000000"/>
          <w:sz w:val="28"/>
          <w:lang w:val="ru-RU"/>
        </w:rPr>
        <w:t>б</w:t>
      </w:r>
      <w:r w:rsidRPr="00080F17">
        <w:rPr>
          <w:rFonts w:ascii="Times New Roman" w:hAnsi="Times New Roman"/>
          <w:color w:val="000000"/>
          <w:sz w:val="28"/>
          <w:lang w:val="ru-RU"/>
        </w:rPr>
        <w:t>но-познавательную, информационную, социально-трудовую и компетенцию личнос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ного самосовершенствования.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ностный, системно-деятельностный,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бранного для данного уровня общего образования при использовании новых педагог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ческих технологий и возможностей цифровой образовательной среды.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bookmarkStart w:id="2" w:name="b1cb9ba3-8936-440c-ac0f-95944fbe2f65"/>
      <w:r w:rsidRPr="00080F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са в неделю).</w:t>
      </w:r>
      <w:bookmarkEnd w:id="2"/>
    </w:p>
    <w:p w:rsidR="00474935" w:rsidRPr="00080F17" w:rsidRDefault="00474935">
      <w:pPr>
        <w:rPr>
          <w:lang w:val="ru-RU"/>
        </w:rPr>
        <w:sectPr w:rsidR="00474935" w:rsidRPr="00080F17" w:rsidSect="00FF128F">
          <w:pgSz w:w="11906" w:h="16383"/>
          <w:pgMar w:top="851" w:right="566" w:bottom="426" w:left="851" w:header="720" w:footer="720" w:gutter="0"/>
          <w:cols w:space="720"/>
        </w:sect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bookmarkStart w:id="3" w:name="block-25260999"/>
      <w:bookmarkEnd w:id="0"/>
      <w:r w:rsidRPr="00080F1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сированное питание, посещение врача. Отказ от вредных привычек.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рубежными сверстниками. Взаимоотношения в школе. Проблемы и решения. Права и обязанности обучающегося.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должения образования в высшей школе, в профессиональном колледже, выбор раб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чей специальности, подработка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ка, музеи, Интернет, компьютерные игры. Любовь и дружба.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ты, традиции, обычаи), страницы истории.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>дожники, композиторы, путешественники, спортсмены, актёры и другие.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80F1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лять с праздником, выражать пожелания и вежливо реагировать на поздравление;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>ных видов, выражать своё отношение к обсуждаемым фактам и событиям, запраш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вать интересующую информацию, переходить с позиции спрашивающего на позицию отвечающего и наоборот;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зывать своё согласие/несогласие с точкой зрения собеседника, выражать сомнение, д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вать эмоциональную оценку обсуждаемым событиям (восхищение, удивление, 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дость, огорчение и другие).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80F1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на базе умений, сфо</w:t>
      </w:r>
      <w:r w:rsidRPr="00080F17">
        <w:rPr>
          <w:rFonts w:ascii="Times New Roman" w:hAnsi="Times New Roman"/>
          <w:color w:val="000000"/>
          <w:sz w:val="28"/>
          <w:lang w:val="ru-RU"/>
        </w:rPr>
        <w:t>р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мированных на уровне основного общего образования: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новных коммуникативных типов речи: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нием своего отношения к событиям и фактам, изложенным в тексте;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ных на уровне основного общего образования: понимание на слух аутентичных те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стов, содержащих отдельные неизученные языковые явления, с использованием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держания, с пониманием нужной /интересующей/запрашиваемой информации.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тать про себя и понимать с использованием языковой и контекстуальной догадки а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>тентичные тексты разных жанров и стилей, содержащих отдельные неизученные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манием нужной/интересующей/запрашиваемой информации, с полным пониманием содержания текста.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делять тему/основную мысль, выделять главные факты/события (опуская второст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>ных фактов, событий, игнорировать незнакомые слова, несущественные для поним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ния основного содержания.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</w:t>
      </w:r>
      <w:r w:rsidRPr="00080F17">
        <w:rPr>
          <w:rFonts w:ascii="Times New Roman" w:hAnsi="Times New Roman"/>
          <w:color w:val="000000"/>
          <w:sz w:val="28"/>
          <w:lang w:val="ru-RU"/>
        </w:rPr>
        <w:t>д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формируются и развиваются умения полно и то</w:t>
      </w:r>
      <w:r w:rsidRPr="00080F17">
        <w:rPr>
          <w:rFonts w:ascii="Times New Roman" w:hAnsi="Times New Roman"/>
          <w:color w:val="000000"/>
          <w:sz w:val="28"/>
          <w:lang w:val="ru-RU"/>
        </w:rPr>
        <w:t>ч</w:t>
      </w:r>
      <w:r w:rsidRPr="00080F17">
        <w:rPr>
          <w:rFonts w:ascii="Times New Roman" w:hAnsi="Times New Roman"/>
          <w:color w:val="000000"/>
          <w:sz w:val="28"/>
          <w:lang w:val="ru-RU"/>
        </w:rPr>
        <w:t>но понимать текст на основе его информационной переработки (смыслового и стру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турного анализа отдельных частей текста, выборочного перевода), устанавливать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чинно-следственную взаимосвязь изложенных в тексте фактов и событий.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произведения, статья научно-популярного характера, сообщение информацио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характера, объявление, памятка, электронное сообщение личного характера, ст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хотворение.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общения – до 130 слов;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го/прослушанного текста с использованием образца, объём письменного высказывания – до 150 слов;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го текста или дополнение информации в таблице;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ковом материале, с соблюдением правил чтения и соответствующей интонацией, д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монстрирующее понимание текста.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ста для чтения вслух – до 140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>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сле заголовка.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тера в соответствии с нормами речевого этикета, принятыми в стране/странах изуча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 содержания речи 10 класса, с соблюдением существующей в английском языке нормы лексической сочетаемости.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усвоения (включая 1300 лексических единиц продуктивного минимума).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</w:t>
      </w:r>
      <w:r w:rsidRPr="00080F17">
        <w:rPr>
          <w:rFonts w:ascii="Times New Roman" w:hAnsi="Times New Roman"/>
          <w:color w:val="000000"/>
          <w:sz w:val="28"/>
          <w:lang w:val="ru-RU"/>
        </w:rPr>
        <w:t>ф</w:t>
      </w:r>
      <w:r w:rsidRPr="00080F17">
        <w:rPr>
          <w:rFonts w:ascii="Times New Roman" w:hAnsi="Times New Roman"/>
          <w:color w:val="000000"/>
          <w:sz w:val="28"/>
          <w:lang w:val="ru-RU"/>
        </w:rPr>
        <w:t>фикса -</w:t>
      </w:r>
      <w:r>
        <w:rPr>
          <w:rFonts w:ascii="Times New Roman" w:hAnsi="Times New Roman"/>
          <w:color w:val="000000"/>
          <w:sz w:val="28"/>
        </w:rPr>
        <w:t>ise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</w:t>
      </w:r>
      <w:r w:rsidRPr="00080F17">
        <w:rPr>
          <w:rFonts w:ascii="Times New Roman" w:hAnsi="Times New Roman"/>
          <w:color w:val="000000"/>
          <w:sz w:val="28"/>
          <w:lang w:val="ru-RU"/>
        </w:rPr>
        <w:t>ф</w:t>
      </w:r>
      <w:r w:rsidRPr="00080F17">
        <w:rPr>
          <w:rFonts w:ascii="Times New Roman" w:hAnsi="Times New Roman"/>
          <w:color w:val="000000"/>
          <w:sz w:val="28"/>
          <w:lang w:val="ru-RU"/>
        </w:rPr>
        <w:t>фиксов -</w:t>
      </w:r>
      <w:r>
        <w:rPr>
          <w:rFonts w:ascii="Times New Roman" w:hAnsi="Times New Roman"/>
          <w:color w:val="000000"/>
          <w:sz w:val="28"/>
        </w:rPr>
        <w:t>ance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ных (</w:t>
      </w:r>
      <w:r>
        <w:rPr>
          <w:rFonts w:ascii="Times New Roman" w:hAnsi="Times New Roman"/>
          <w:color w:val="000000"/>
          <w:sz w:val="28"/>
        </w:rPr>
        <w:t>football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части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80F17">
        <w:rPr>
          <w:rFonts w:ascii="Times New Roman" w:hAnsi="Times New Roman"/>
          <w:color w:val="000000"/>
          <w:sz w:val="28"/>
          <w:lang w:val="ru-RU"/>
        </w:rPr>
        <w:t>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ные слова. Наиболее частотные фразовые глаголы. Сокращения и аббревиатуры.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го/письменного высказывания.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гических форм и синтаксических конструкций английского языка.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newhouselastyear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глагольнымиконструкциями, содержащимиглаголы-связки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Предложенияcосложнымдополнением – Complex Object (I want you to help me. I saw her cross/crossing the road. I want to have my hair cut.).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080F1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080F17">
        <w:rPr>
          <w:rFonts w:ascii="Times New Roman" w:hAnsi="Times New Roman"/>
          <w:color w:val="000000"/>
          <w:sz w:val="28"/>
          <w:lang w:val="ru-RU"/>
        </w:rPr>
        <w:t>).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КонструкцияIt takes me … to do smth. </w:t>
      </w:r>
    </w:p>
    <w:p w:rsidR="00474935" w:rsidRPr="008901DD" w:rsidRDefault="000221E8">
      <w:pPr>
        <w:spacing w:after="0" w:line="264" w:lineRule="auto"/>
        <w:ind w:firstLine="600"/>
        <w:jc w:val="both"/>
      </w:pPr>
      <w:r w:rsidRPr="00080F17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8901D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8901DD">
        <w:rPr>
          <w:rFonts w:ascii="Times New Roman" w:hAnsi="Times New Roman"/>
          <w:color w:val="000000"/>
          <w:sz w:val="28"/>
        </w:rPr>
        <w:t xml:space="preserve"> + </w:t>
      </w:r>
      <w:r w:rsidRPr="00080F17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8901DD">
        <w:rPr>
          <w:rFonts w:ascii="Times New Roman" w:hAnsi="Times New Roman"/>
          <w:color w:val="000000"/>
          <w:sz w:val="28"/>
        </w:rPr>
        <w:t xml:space="preserve"> </w:t>
      </w:r>
      <w:r w:rsidRPr="00080F17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8901DD">
        <w:rPr>
          <w:rFonts w:ascii="Times New Roman" w:hAnsi="Times New Roman"/>
          <w:color w:val="000000"/>
          <w:sz w:val="28"/>
        </w:rPr>
        <w:t xml:space="preserve">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080F1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длявыражениябудущегодействия.</w:t>
      </w:r>
      <w:proofErr w:type="gramEnd"/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Модальныеглаголы и ихэквиваленты (can/be able to, could, must/have to, may, might, should, shall, would, will, need).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 – инфинитив, герундий, причастие (Participle I и Part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ciple II), причастия в функцииопределения (Participle I – a playing child, Participle II – a written text).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множественн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го числа.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</w:t>
      </w:r>
      <w:r w:rsidRPr="00080F17">
        <w:rPr>
          <w:rFonts w:ascii="Times New Roman" w:hAnsi="Times New Roman"/>
          <w:color w:val="000000"/>
          <w:sz w:val="28"/>
          <w:lang w:val="ru-RU"/>
        </w:rPr>
        <w:t>д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ной степенях, образованные по правилу, и исключения.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выражающиеколичество (many/much, little/a little, few/a few, a lot of).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стоимения (в том числе в абсолютной форме), возвратные, указательные, вопрос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тельные местоимения, неопределённые местоимения и их производные, отрицател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бенности общения, традиции в кулинарии и другие.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следии страны/стран, говорящих на английском языке.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</w:t>
      </w:r>
      <w:r w:rsidRPr="00080F17">
        <w:rPr>
          <w:rFonts w:ascii="Times New Roman" w:hAnsi="Times New Roman"/>
          <w:color w:val="000000"/>
          <w:sz w:val="28"/>
          <w:lang w:val="ru-RU"/>
        </w:rPr>
        <w:t>б</w:t>
      </w:r>
      <w:r w:rsidRPr="00080F17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 и использование лексико-грамматических средств с их учётом.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</w:t>
      </w:r>
      <w:r w:rsidRPr="00080F17">
        <w:rPr>
          <w:rFonts w:ascii="Times New Roman" w:hAnsi="Times New Roman"/>
          <w:color w:val="000000"/>
          <w:sz w:val="28"/>
          <w:lang w:val="ru-RU"/>
        </w:rPr>
        <w:t>ю</w:t>
      </w:r>
      <w:r w:rsidRPr="00080F17">
        <w:rPr>
          <w:rFonts w:ascii="Times New Roman" w:hAnsi="Times New Roman"/>
          <w:color w:val="000000"/>
          <w:sz w:val="28"/>
          <w:lang w:val="ru-RU"/>
        </w:rPr>
        <w:t>щиеся люди: государственные деятели, учёные, писатели, поэты, художники, композ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торы, музыканты, спортсмены, актёры и другие).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кации, а также в условиях дефицита языковых средств использовать различные при</w:t>
      </w:r>
      <w:r w:rsidRPr="00080F17">
        <w:rPr>
          <w:rFonts w:ascii="Times New Roman" w:hAnsi="Times New Roman"/>
          <w:color w:val="000000"/>
          <w:sz w:val="28"/>
          <w:lang w:val="ru-RU"/>
        </w:rPr>
        <w:t>ё</w:t>
      </w:r>
      <w:r w:rsidRPr="00080F17">
        <w:rPr>
          <w:rFonts w:ascii="Times New Roman" w:hAnsi="Times New Roman"/>
          <w:color w:val="000000"/>
          <w:sz w:val="28"/>
          <w:lang w:val="ru-RU"/>
        </w:rPr>
        <w:t>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альную догадку.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ждения в тексте запрашиваемой информации.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держания речи.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сированное питание, посещение врача. Отказ от вредных привычек.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ми. Взаимоотношения в школе. Проблемы и решения. Подготовка к выпускным экз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менам. Выбор профессии. Альтернативы в продолжени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ности в современном мире.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>ные соревнования, Олимпийские игры.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нам.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формации и коммуникации (пресса, телевидение, Интернет, социальные сети и др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>гие). Интернет-безопасность.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ты, традиции, обычаи), страницы истории.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венные деятели, учёные, писатели, поэты, художники, композиторы, путешественн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ки, спортсмены, актёры и другие.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80F1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80F17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ние;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>ных видов, выражать своё отношение к обсуждаемым фактам и событиям, запраш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вать интересующую информацию, переходить с позиции спрашивающего на позицию отвечающего и наоборот, брать/давать интервью;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зывать своё согласие/несогласие с точкой зрения собеседника, выражать сомнение, д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вать эмоциональную оценку обсуждаемым событиям (восхищение, удивление, 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дость, огорчение и другие).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80F1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80F17">
        <w:rPr>
          <w:rFonts w:ascii="Times New Roman" w:hAnsi="Times New Roman"/>
          <w:color w:val="000000"/>
          <w:sz w:val="28"/>
          <w:lang w:val="ru-RU"/>
        </w:rPr>
        <w:t>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новных коммуникативных типов речи: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женным в тексте;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держания речи с использованием ключевых слов, плана и/или иллюстраций, фотогр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фий, таблиц, диаграмм, графиков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</w:t>
      </w:r>
      <w:r w:rsidRPr="00080F17">
        <w:rPr>
          <w:rFonts w:ascii="Times New Roman" w:hAnsi="Times New Roman"/>
          <w:color w:val="000000"/>
          <w:sz w:val="28"/>
          <w:lang w:val="ru-RU"/>
        </w:rPr>
        <w:t>ч</w:t>
      </w:r>
      <w:r w:rsidRPr="00080F17">
        <w:rPr>
          <w:rFonts w:ascii="Times New Roman" w:hAnsi="Times New Roman"/>
          <w:color w:val="000000"/>
          <w:sz w:val="28"/>
          <w:lang w:val="ru-RU"/>
        </w:rPr>
        <w:t>ных текстов, содержащих отдельные неизученные языковые явления, с использован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ем языковой и контекстуальной догадки, с разной глубиной проникновения в их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нужной/интересующей/запрашиваемой информ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ции.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му уровню (В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текстуальной догадки аутентичные тексты разных жанров и стилей, содержащих о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дельные неизученные языковые явления, с разной глубиной проникновения в их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нужной/ интересующей/запрашиваемой информ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ции, с полным пониманием содержания текста.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делять тему/основную мысль, выделять главные факты/события (опуская второст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>ных фактов, событий, игнорировать незнакомые слова, несущественные для поним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ния основного содержания.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</w:t>
      </w:r>
      <w:r w:rsidRPr="00080F17">
        <w:rPr>
          <w:rFonts w:ascii="Times New Roman" w:hAnsi="Times New Roman"/>
          <w:color w:val="000000"/>
          <w:sz w:val="28"/>
          <w:lang w:val="ru-RU"/>
        </w:rPr>
        <w:t>д</w:t>
      </w:r>
      <w:r w:rsidRPr="00080F17">
        <w:rPr>
          <w:rFonts w:ascii="Times New Roman" w:hAnsi="Times New Roman"/>
          <w:color w:val="000000"/>
          <w:sz w:val="28"/>
          <w:lang w:val="ru-RU"/>
        </w:rPr>
        <w:t>полагает умение находить прочитанном тексте и понимать данную информацию, представленную в эксплицитной (явной) и имплицитной форме (неявной) форме, оц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нивать найденную информацию с точки зрения её значимости для решения коммун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кативной задачи.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формируются и развиваются умения полно и то</w:t>
      </w:r>
      <w:r w:rsidRPr="00080F17">
        <w:rPr>
          <w:rFonts w:ascii="Times New Roman" w:hAnsi="Times New Roman"/>
          <w:color w:val="000000"/>
          <w:sz w:val="28"/>
          <w:lang w:val="ru-RU"/>
        </w:rPr>
        <w:t>ч</w:t>
      </w:r>
      <w:r w:rsidRPr="00080F17">
        <w:rPr>
          <w:rFonts w:ascii="Times New Roman" w:hAnsi="Times New Roman"/>
          <w:color w:val="000000"/>
          <w:sz w:val="28"/>
          <w:lang w:val="ru-RU"/>
        </w:rPr>
        <w:t>но понимать текст на основе его информационной переработки (смыслового и стру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турного анализа отдельных частей текста, выборочного перевода), устанавливать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чинно-следственную взаимосвязь изложенных в тексте фактов и событий.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произведения, статья научно-популярного характера, сообщение информацио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характера, объявление, памятка, инструкция, электронное сообщение личного х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рактера, стихотворение.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общения – до 140 слов;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танного/прослушанного текста с использованием образца, объем письменного выск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зывания – до 180 слов;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 прочитанного/ прослушанн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го текста или дополнение информации в таблице;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ковом материале, с соблюдением правил чтения и соответствующей интонацией, д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монстрирующее понимание текста.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ста для чтения вслух – до 150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>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сле заголовка.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>тыми в стране/странах изучаемого языка, оформление электронного сообщения личн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 содержания речи, с соблюдением существующей в английском языке нормы лекс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ческой сочетаемости.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</w:t>
      </w:r>
      <w:r w:rsidRPr="00080F17">
        <w:rPr>
          <w:rFonts w:ascii="Times New Roman" w:hAnsi="Times New Roman"/>
          <w:color w:val="000000"/>
          <w:sz w:val="28"/>
          <w:lang w:val="ru-RU"/>
        </w:rPr>
        <w:t>в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усвоения (включая 1400 лексических единиц продуктивного минимума).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</w:t>
      </w:r>
      <w:r w:rsidRPr="00080F17">
        <w:rPr>
          <w:rFonts w:ascii="Times New Roman" w:hAnsi="Times New Roman"/>
          <w:color w:val="000000"/>
          <w:sz w:val="28"/>
          <w:lang w:val="ru-RU"/>
        </w:rPr>
        <w:t>ф</w:t>
      </w:r>
      <w:r w:rsidRPr="00080F17">
        <w:rPr>
          <w:rFonts w:ascii="Times New Roman" w:hAnsi="Times New Roman"/>
          <w:color w:val="000000"/>
          <w:sz w:val="28"/>
          <w:lang w:val="ru-RU"/>
        </w:rPr>
        <w:t>фиксов -</w:t>
      </w:r>
      <w:r>
        <w:rPr>
          <w:rFonts w:ascii="Times New Roman" w:hAnsi="Times New Roman"/>
          <w:color w:val="000000"/>
          <w:sz w:val="28"/>
        </w:rPr>
        <w:t>ise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ных (</w:t>
      </w:r>
      <w:r>
        <w:rPr>
          <w:rFonts w:ascii="Times New Roman" w:hAnsi="Times New Roman"/>
          <w:color w:val="000000"/>
          <w:sz w:val="28"/>
        </w:rPr>
        <w:t>football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частия </w:t>
      </w:r>
      <w:r>
        <w:rPr>
          <w:rFonts w:ascii="Times New Roman" w:hAnsi="Times New Roman"/>
          <w:color w:val="000000"/>
          <w:sz w:val="28"/>
        </w:rPr>
        <w:t>II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голов (</w:t>
      </w:r>
      <w:r>
        <w:rPr>
          <w:rFonts w:ascii="Times New Roman" w:hAnsi="Times New Roman"/>
          <w:color w:val="000000"/>
          <w:sz w:val="28"/>
        </w:rPr>
        <w:t>torun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080F17">
        <w:rPr>
          <w:rFonts w:ascii="Times New Roman" w:hAnsi="Times New Roman"/>
          <w:color w:val="000000"/>
          <w:sz w:val="28"/>
          <w:lang w:val="ru-RU"/>
        </w:rPr>
        <w:t>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80F17">
        <w:rPr>
          <w:rFonts w:ascii="Times New Roman" w:hAnsi="Times New Roman"/>
          <w:color w:val="000000"/>
          <w:sz w:val="28"/>
          <w:lang w:val="ru-RU"/>
        </w:rPr>
        <w:t>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ные слова. Наиболее частотные фразовые глаголы. Сокращения и аббревиатуры.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го/письменного высказывания.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гических форм и синтаксических конструкций английского языка.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newhouselastyear</w:t>
      </w:r>
      <w:r w:rsidRPr="00080F17">
        <w:rPr>
          <w:rFonts w:ascii="Times New Roman" w:hAnsi="Times New Roman"/>
          <w:color w:val="000000"/>
          <w:sz w:val="28"/>
          <w:lang w:val="ru-RU"/>
        </w:rPr>
        <w:t>.).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глагольнымиконструкциями, содержащимиглаголы-связки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ComplexSubject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Предложенияcосложнымдополнением – Complex Object (I want you to help me. I saw her cross/crossing the road. I want to have my hair cut.).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080F1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080F17">
        <w:rPr>
          <w:rFonts w:ascii="Times New Roman" w:hAnsi="Times New Roman"/>
          <w:color w:val="000000"/>
          <w:sz w:val="28"/>
          <w:lang w:val="ru-RU"/>
        </w:rPr>
        <w:t>).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080F17">
        <w:rPr>
          <w:rFonts w:ascii="Times New Roman" w:hAnsi="Times New Roman"/>
          <w:color w:val="000000"/>
          <w:sz w:val="28"/>
          <w:lang w:val="ru-RU"/>
        </w:rPr>
        <w:t>.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КонструкцияIt takes me … to do smth. </w:t>
      </w:r>
    </w:p>
    <w:p w:rsidR="00474935" w:rsidRPr="008901DD" w:rsidRDefault="000221E8">
      <w:pPr>
        <w:spacing w:after="0" w:line="264" w:lineRule="auto"/>
        <w:ind w:firstLine="600"/>
        <w:jc w:val="both"/>
      </w:pPr>
      <w:r w:rsidRPr="00080F17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8901D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8901DD">
        <w:rPr>
          <w:rFonts w:ascii="Times New Roman" w:hAnsi="Times New Roman"/>
          <w:color w:val="000000"/>
          <w:sz w:val="28"/>
        </w:rPr>
        <w:t xml:space="preserve"> + </w:t>
      </w:r>
      <w:r w:rsidRPr="00080F17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8901DD">
        <w:rPr>
          <w:rFonts w:ascii="Times New Roman" w:hAnsi="Times New Roman"/>
          <w:color w:val="000000"/>
          <w:sz w:val="28"/>
        </w:rPr>
        <w:t xml:space="preserve"> </w:t>
      </w:r>
      <w:r w:rsidRPr="00080F17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8901DD">
        <w:rPr>
          <w:rFonts w:ascii="Times New Roman" w:hAnsi="Times New Roman"/>
          <w:color w:val="000000"/>
          <w:sz w:val="28"/>
        </w:rPr>
        <w:t xml:space="preserve">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080F1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лога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длявыражениябудущегодействия.</w:t>
      </w:r>
      <w:proofErr w:type="gramEnd"/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Модальныеглаголы и ихэквиваленты (can/be able to, could, must/have to, may, might, should, shall, would, will, need).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 – инфинитив, герундий, причастие (Participle I и Part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ciple II), причастия в функцииопределения (Participle I – a playing child, Participle II – a written text).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множественн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го числа.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</w:t>
      </w:r>
      <w:r w:rsidRPr="00080F17">
        <w:rPr>
          <w:rFonts w:ascii="Times New Roman" w:hAnsi="Times New Roman"/>
          <w:color w:val="000000"/>
          <w:sz w:val="28"/>
          <w:lang w:val="ru-RU"/>
        </w:rPr>
        <w:t>д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ной степенях, образованных по правилу, и исключения.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выражающиеколичество (many/much, little/a little, few/a few, a lot of).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стоимения (в том числе в абсолютной форме), возвратные, указательные, вопрос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тельные местоимения, неопределённые местоимения и их производные, отрицател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бенности общения, традиции в кулинарии и другие.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следии страны/стран, говорящих на английском языке.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</w:t>
      </w:r>
      <w:r w:rsidRPr="00080F17">
        <w:rPr>
          <w:rFonts w:ascii="Times New Roman" w:hAnsi="Times New Roman"/>
          <w:color w:val="000000"/>
          <w:sz w:val="28"/>
          <w:lang w:val="ru-RU"/>
        </w:rPr>
        <w:t>б</w:t>
      </w:r>
      <w:r w:rsidRPr="00080F17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 и использование лексико-грамматических средств с их учётом.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</w:t>
      </w:r>
      <w:r w:rsidRPr="00080F17">
        <w:rPr>
          <w:rFonts w:ascii="Times New Roman" w:hAnsi="Times New Roman"/>
          <w:color w:val="000000"/>
          <w:sz w:val="28"/>
          <w:lang w:val="ru-RU"/>
        </w:rPr>
        <w:t>ю</w:t>
      </w:r>
      <w:r w:rsidRPr="00080F17">
        <w:rPr>
          <w:rFonts w:ascii="Times New Roman" w:hAnsi="Times New Roman"/>
          <w:color w:val="000000"/>
          <w:sz w:val="28"/>
          <w:lang w:val="ru-RU"/>
        </w:rPr>
        <w:t>щиеся люди: государственные деятели, учёные, писатели, поэты, художники, композ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торы, музыканты, спортсмены, актёры и другие).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кации, а также в условиях дефицита языковых средств использовать различные при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>альную догадку.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ждения в тексте запрашиваемой информации.</w:t>
      </w:r>
    </w:p>
    <w:p w:rsidR="00474935" w:rsidRPr="00080F17" w:rsidRDefault="00474935">
      <w:pPr>
        <w:rPr>
          <w:lang w:val="ru-RU"/>
        </w:rPr>
        <w:sectPr w:rsidR="00474935" w:rsidRPr="00080F17" w:rsidSect="00FF128F">
          <w:pgSz w:w="11906" w:h="16383"/>
          <w:pgMar w:top="568" w:right="566" w:bottom="426" w:left="851" w:header="720" w:footer="720" w:gutter="0"/>
          <w:cols w:space="720"/>
        </w:sect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bookmarkStart w:id="4" w:name="block-25261000"/>
      <w:bookmarkEnd w:id="3"/>
      <w:r w:rsidRPr="00080F1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тельности организации в соответствии с традиционными российскими социокульту</w:t>
      </w:r>
      <w:r w:rsidRPr="00080F17">
        <w:rPr>
          <w:rFonts w:ascii="Times New Roman" w:hAnsi="Times New Roman"/>
          <w:color w:val="000000"/>
          <w:sz w:val="28"/>
          <w:lang w:val="ru-RU"/>
        </w:rPr>
        <w:t>р</w:t>
      </w:r>
      <w:r w:rsidRPr="00080F17">
        <w:rPr>
          <w:rFonts w:ascii="Times New Roman" w:hAnsi="Times New Roman"/>
          <w:color w:val="000000"/>
          <w:sz w:val="28"/>
          <w:lang w:val="ru-RU"/>
        </w:rPr>
        <w:t>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тания и саморазвития, развития внутренней позиции личности, патриотизма, гражда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ственности, уважения к памяти защитников Отечества и подвигам героев Отечества, з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кону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ку для уровня среднего общего образования должны отражать готовность и спосо</w:t>
      </w:r>
      <w:r w:rsidRPr="00080F17">
        <w:rPr>
          <w:rFonts w:ascii="Times New Roman" w:hAnsi="Times New Roman"/>
          <w:color w:val="000000"/>
          <w:sz w:val="28"/>
          <w:lang w:val="ru-RU"/>
        </w:rPr>
        <w:t>б</w:t>
      </w:r>
      <w:r w:rsidRPr="00080F17">
        <w:rPr>
          <w:rFonts w:ascii="Times New Roman" w:hAnsi="Times New Roman"/>
          <w:color w:val="000000"/>
          <w:sz w:val="28"/>
          <w:lang w:val="ru-RU"/>
        </w:rPr>
        <w:t>ность обучающихся руководствоваться сформированной внутренней позицией личн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сти, системой ценностных ориентаций, позитивных внутренних убеждений, соответс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тельной деятельности: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венного члена российского общества;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порядка;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мократических ценностей;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</w:t>
      </w:r>
      <w:r w:rsidRPr="00080F17">
        <w:rPr>
          <w:rFonts w:ascii="Times New Roman" w:hAnsi="Times New Roman"/>
          <w:color w:val="000000"/>
          <w:sz w:val="28"/>
          <w:lang w:val="ru-RU"/>
        </w:rPr>
        <w:t>к</w:t>
      </w:r>
      <w:r w:rsidRPr="00080F17">
        <w:rPr>
          <w:rFonts w:ascii="Times New Roman" w:hAnsi="Times New Roman"/>
          <w:color w:val="000000"/>
          <w:sz w:val="28"/>
          <w:lang w:val="ru-RU"/>
        </w:rPr>
        <w:t>циями и назначением;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сии;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му наследию, памятникам, традициям народов России и страны/стран изучаемого яз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ка, достижениям России и страны/стран изучаемого языка в науке, искусстве, спорте, технологиях, труде;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ность за его судьбу.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ного принятия ценностей семейной жизни в соответствии с традициями народов Ро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вовать ознакомлению с ней представителей других стран;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чества творческой личности.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шения к своему здоровью;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скому и психическому здоровью.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сти, способность инициировать, планировать и самостоятельно выполнять такую де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тельность;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ны, осознание возможностей самореализации средствами иностранного (английского) языка;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бального характера экологических проблем;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маемых действий, предотвращать их;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>вития науки и общественной практики, основанного на диалоге культур, способству</w:t>
      </w:r>
      <w:r w:rsidRPr="00080F17">
        <w:rPr>
          <w:rFonts w:ascii="Times New Roman" w:hAnsi="Times New Roman"/>
          <w:color w:val="000000"/>
          <w:sz w:val="28"/>
          <w:lang w:val="ru-RU"/>
        </w:rPr>
        <w:t>ю</w:t>
      </w:r>
      <w:r w:rsidRPr="00080F17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>вия между людьми и познания мира;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мого иностранного (английского) языка.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граммы по английскому языку для уровня среднего общего образования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>ние, видеть направления развития собственной эмоциональной сферы, быть уверенным в себе;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ность за своё поведение, способность адаптироваться к эмоциональным изменениям и проявлять гибкость, быть открытым новому;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</w:t>
      </w:r>
      <w:r w:rsidRPr="00080F17">
        <w:rPr>
          <w:rFonts w:ascii="Times New Roman" w:hAnsi="Times New Roman"/>
          <w:color w:val="000000"/>
          <w:sz w:val="28"/>
          <w:lang w:val="ru-RU"/>
        </w:rPr>
        <w:t>п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тимизм, инициативность, умение действовать, исходя из своих возможностей;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живанию;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FF128F" w:rsidRDefault="000221E8">
      <w:pPr>
        <w:spacing w:after="0" w:line="264" w:lineRule="auto"/>
        <w:ind w:left="120"/>
        <w:jc w:val="both"/>
        <w:rPr>
          <w:i/>
          <w:lang w:val="ru-RU"/>
        </w:rPr>
      </w:pPr>
      <w:r w:rsidRPr="00FF128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 универсальные учебные действия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ции и обобщения языковых единиц и языковых явлений изучаемого иностранного языка;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</w:t>
      </w:r>
      <w:r w:rsidRPr="00080F17">
        <w:rPr>
          <w:rFonts w:ascii="Times New Roman" w:hAnsi="Times New Roman"/>
          <w:color w:val="000000"/>
          <w:sz w:val="28"/>
          <w:lang w:val="ru-RU"/>
        </w:rPr>
        <w:t>г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лийского) языка; 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ных и нематериальных ресурсов;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</w:t>
      </w:r>
      <w:r w:rsidRPr="00080F17">
        <w:rPr>
          <w:rFonts w:ascii="Times New Roman" w:hAnsi="Times New Roman"/>
          <w:color w:val="000000"/>
          <w:sz w:val="28"/>
          <w:lang w:val="ru-RU"/>
        </w:rPr>
        <w:t>м</w:t>
      </w:r>
      <w:r w:rsidRPr="00080F17">
        <w:rPr>
          <w:rFonts w:ascii="Times New Roman" w:hAnsi="Times New Roman"/>
          <w:color w:val="000000"/>
          <w:sz w:val="28"/>
          <w:lang w:val="ru-RU"/>
        </w:rPr>
        <w:t>бинированного взаимодействия;</w:t>
      </w:r>
    </w:p>
    <w:p w:rsidR="00474935" w:rsidRPr="00080F17" w:rsidRDefault="000221E8" w:rsidP="00FF128F">
      <w:pPr>
        <w:numPr>
          <w:ilvl w:val="0"/>
          <w:numId w:val="1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74935" w:rsidRDefault="00022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Базовыеисследовательскиедействия: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зованием иностранного (английского) языка, навыками разрешения проблем; сп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собностью и готовностью к самостоятельному поиску методов решения практич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ских задач, применению различных методов познания; 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потезу её решения, находить аргументы для доказательства своих утверждений, задавать параметры и критерии решения;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</w:t>
      </w:r>
      <w:r w:rsidRPr="00080F17">
        <w:rPr>
          <w:rFonts w:ascii="Times New Roman" w:hAnsi="Times New Roman"/>
          <w:color w:val="000000"/>
          <w:sz w:val="28"/>
          <w:lang w:val="ru-RU"/>
        </w:rPr>
        <w:t>я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474935" w:rsidRPr="00080F17" w:rsidRDefault="000221E8" w:rsidP="00FF128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474935" w:rsidRDefault="00022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4935" w:rsidRPr="00080F17" w:rsidRDefault="000221E8" w:rsidP="00FF128F">
      <w:pPr>
        <w:numPr>
          <w:ilvl w:val="0"/>
          <w:numId w:val="3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ле на иностранном (английском) языке, самостоятельно осуществлять поиск, ан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лиз, систематизацию и интерпретацию информации различных видов и форм представления;</w:t>
      </w:r>
    </w:p>
    <w:p w:rsidR="00474935" w:rsidRPr="00080F17" w:rsidRDefault="000221E8" w:rsidP="00FF128F">
      <w:pPr>
        <w:numPr>
          <w:ilvl w:val="0"/>
          <w:numId w:val="3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</w:t>
      </w:r>
      <w:r w:rsidRPr="00080F17">
        <w:rPr>
          <w:rFonts w:ascii="Times New Roman" w:hAnsi="Times New Roman"/>
          <w:color w:val="000000"/>
          <w:sz w:val="28"/>
          <w:lang w:val="ru-RU"/>
        </w:rPr>
        <w:t>ё</w:t>
      </w:r>
      <w:r w:rsidRPr="00080F17">
        <w:rPr>
          <w:rFonts w:ascii="Times New Roman" w:hAnsi="Times New Roman"/>
          <w:color w:val="000000"/>
          <w:sz w:val="28"/>
          <w:lang w:val="ru-RU"/>
        </w:rPr>
        <w:t>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474935" w:rsidRPr="00080F17" w:rsidRDefault="000221E8" w:rsidP="00FF128F">
      <w:pPr>
        <w:numPr>
          <w:ilvl w:val="0"/>
          <w:numId w:val="3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её соответствие морально-этическим но</w:t>
      </w:r>
      <w:r w:rsidRPr="00080F17">
        <w:rPr>
          <w:rFonts w:ascii="Times New Roman" w:hAnsi="Times New Roman"/>
          <w:color w:val="000000"/>
          <w:sz w:val="28"/>
          <w:lang w:val="ru-RU"/>
        </w:rPr>
        <w:t>р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мам; </w:t>
      </w:r>
    </w:p>
    <w:p w:rsidR="00474935" w:rsidRPr="00080F17" w:rsidRDefault="000221E8" w:rsidP="00FF128F">
      <w:pPr>
        <w:numPr>
          <w:ilvl w:val="0"/>
          <w:numId w:val="3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4935" w:rsidRPr="00080F17" w:rsidRDefault="000221E8" w:rsidP="00FF128F">
      <w:pPr>
        <w:numPr>
          <w:ilvl w:val="0"/>
          <w:numId w:val="3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пасности личности.</w:t>
      </w:r>
    </w:p>
    <w:p w:rsidR="00474935" w:rsidRPr="00080F17" w:rsidRDefault="00474935" w:rsidP="00FF128F">
      <w:p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</w:p>
    <w:p w:rsidR="00474935" w:rsidRPr="00FF128F" w:rsidRDefault="000221E8">
      <w:pPr>
        <w:spacing w:after="0" w:line="264" w:lineRule="auto"/>
        <w:ind w:left="120"/>
        <w:jc w:val="both"/>
        <w:rPr>
          <w:i/>
          <w:lang w:val="ru-RU"/>
        </w:rPr>
      </w:pPr>
      <w:r w:rsidRPr="00FF128F">
        <w:rPr>
          <w:rFonts w:ascii="Times New Roman" w:hAnsi="Times New Roman"/>
          <w:b/>
          <w:i/>
          <w:color w:val="000000"/>
          <w:sz w:val="28"/>
          <w:lang w:val="ru-RU"/>
        </w:rPr>
        <w:t>Коммуникативные универсальные учебные действия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74935" w:rsidRPr="00080F17" w:rsidRDefault="000221E8" w:rsidP="00FF128F">
      <w:pPr>
        <w:numPr>
          <w:ilvl w:val="0"/>
          <w:numId w:val="4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74935" w:rsidRPr="00080F17" w:rsidRDefault="000221E8" w:rsidP="00FF128F">
      <w:pPr>
        <w:numPr>
          <w:ilvl w:val="0"/>
          <w:numId w:val="4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ков, распознавать предпосылки конфликтных ситуаций и смягчать конфликты;</w:t>
      </w:r>
    </w:p>
    <w:p w:rsidR="00474935" w:rsidRPr="00080F17" w:rsidRDefault="000221E8" w:rsidP="00FF128F">
      <w:pPr>
        <w:numPr>
          <w:ilvl w:val="0"/>
          <w:numId w:val="4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</w:t>
      </w:r>
      <w:r w:rsidRPr="00080F17">
        <w:rPr>
          <w:rFonts w:ascii="Times New Roman" w:hAnsi="Times New Roman"/>
          <w:color w:val="000000"/>
          <w:sz w:val="28"/>
          <w:lang w:val="ru-RU"/>
        </w:rPr>
        <w:t>г</w:t>
      </w:r>
      <w:r w:rsidRPr="00080F17">
        <w:rPr>
          <w:rFonts w:ascii="Times New Roman" w:hAnsi="Times New Roman"/>
          <w:color w:val="000000"/>
          <w:sz w:val="28"/>
          <w:lang w:val="ru-RU"/>
        </w:rPr>
        <w:t>лийском) языке, аргументированно вести диалог и полилог, уметь смягчать ко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фликтные ситуации;</w:t>
      </w:r>
    </w:p>
    <w:p w:rsidR="00474935" w:rsidRPr="00080F17" w:rsidRDefault="000221E8" w:rsidP="00FF128F">
      <w:pPr>
        <w:numPr>
          <w:ilvl w:val="0"/>
          <w:numId w:val="4"/>
        </w:numPr>
        <w:tabs>
          <w:tab w:val="left" w:pos="567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FF128F" w:rsidRDefault="000221E8">
      <w:pPr>
        <w:spacing w:after="0" w:line="264" w:lineRule="auto"/>
        <w:ind w:left="120"/>
        <w:jc w:val="both"/>
        <w:rPr>
          <w:i/>
        </w:rPr>
      </w:pPr>
      <w:r w:rsidRPr="00FF128F">
        <w:rPr>
          <w:rFonts w:ascii="Times New Roman" w:hAnsi="Times New Roman"/>
          <w:b/>
          <w:i/>
          <w:color w:val="000000"/>
          <w:sz w:val="28"/>
        </w:rPr>
        <w:t>Регулятивныеуниверсальныеучебныедействия</w:t>
      </w:r>
    </w:p>
    <w:p w:rsidR="00474935" w:rsidRDefault="00474935">
      <w:pPr>
        <w:spacing w:after="0" w:line="264" w:lineRule="auto"/>
        <w:ind w:left="120"/>
        <w:jc w:val="both"/>
      </w:pPr>
    </w:p>
    <w:p w:rsidR="00474935" w:rsidRDefault="00022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74935" w:rsidRPr="00080F17" w:rsidRDefault="000221E8" w:rsidP="00FF128F">
      <w:pPr>
        <w:numPr>
          <w:ilvl w:val="0"/>
          <w:numId w:val="5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74935" w:rsidRPr="00080F17" w:rsidRDefault="000221E8" w:rsidP="00FF128F">
      <w:pPr>
        <w:numPr>
          <w:ilvl w:val="0"/>
          <w:numId w:val="5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</w:t>
      </w:r>
      <w:r w:rsidRPr="00080F17">
        <w:rPr>
          <w:rFonts w:ascii="Times New Roman" w:hAnsi="Times New Roman"/>
          <w:color w:val="000000"/>
          <w:sz w:val="28"/>
          <w:lang w:val="ru-RU"/>
        </w:rPr>
        <w:t>р</w:t>
      </w:r>
      <w:r w:rsidRPr="00080F17">
        <w:rPr>
          <w:rFonts w:ascii="Times New Roman" w:hAnsi="Times New Roman"/>
          <w:color w:val="000000"/>
          <w:sz w:val="28"/>
          <w:lang w:val="ru-RU"/>
        </w:rPr>
        <w:t>сов, собственных возможностей и предпочтений;</w:t>
      </w:r>
    </w:p>
    <w:p w:rsidR="00474935" w:rsidRDefault="000221E8" w:rsidP="00FF128F">
      <w:pPr>
        <w:numPr>
          <w:ilvl w:val="0"/>
          <w:numId w:val="5"/>
        </w:numPr>
        <w:tabs>
          <w:tab w:val="left" w:pos="1134"/>
        </w:tabs>
        <w:spacing w:after="0" w:line="264" w:lineRule="auto"/>
        <w:ind w:left="709"/>
        <w:jc w:val="both"/>
      </w:pPr>
      <w:r>
        <w:rPr>
          <w:rFonts w:ascii="Times New Roman" w:hAnsi="Times New Roman"/>
          <w:color w:val="000000"/>
          <w:sz w:val="28"/>
        </w:rPr>
        <w:t>даватьоценкуновымситуациям;</w:t>
      </w:r>
    </w:p>
    <w:p w:rsidR="00474935" w:rsidRPr="00080F17" w:rsidRDefault="000221E8" w:rsidP="00FF128F">
      <w:pPr>
        <w:numPr>
          <w:ilvl w:val="0"/>
          <w:numId w:val="5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474935" w:rsidRDefault="000221E8" w:rsidP="00FF128F">
      <w:pPr>
        <w:numPr>
          <w:ilvl w:val="0"/>
          <w:numId w:val="5"/>
        </w:numPr>
        <w:tabs>
          <w:tab w:val="left" w:pos="1134"/>
        </w:tabs>
        <w:spacing w:after="0" w:line="264" w:lineRule="auto"/>
        <w:ind w:left="709"/>
        <w:jc w:val="both"/>
      </w:pPr>
      <w:r>
        <w:rPr>
          <w:rFonts w:ascii="Times New Roman" w:hAnsi="Times New Roman"/>
          <w:color w:val="000000"/>
          <w:sz w:val="28"/>
        </w:rPr>
        <w:t>оцениватьприобретённыйопыт;</w:t>
      </w:r>
    </w:p>
    <w:p w:rsidR="00474935" w:rsidRPr="00080F17" w:rsidRDefault="000221E8" w:rsidP="00FF128F">
      <w:pPr>
        <w:numPr>
          <w:ilvl w:val="0"/>
          <w:numId w:val="5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тях знаний, постоянно повышать свой образовательный и культурный уровень.</w:t>
      </w:r>
    </w:p>
    <w:p w:rsidR="00474935" w:rsidRDefault="00022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74935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</w:pPr>
      <w:r>
        <w:rPr>
          <w:rFonts w:ascii="Times New Roman" w:hAnsi="Times New Roman"/>
          <w:color w:val="000000"/>
          <w:sz w:val="28"/>
        </w:rPr>
        <w:t xml:space="preserve">даватьоценкуновымситуациям; 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</w:t>
      </w:r>
      <w:r w:rsidRPr="00080F17">
        <w:rPr>
          <w:rFonts w:ascii="Times New Roman" w:hAnsi="Times New Roman"/>
          <w:color w:val="000000"/>
          <w:sz w:val="28"/>
          <w:lang w:val="ru-RU"/>
        </w:rPr>
        <w:t>т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вий и мыслительных процессов, их результатов и оснований; 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ном (английском) языке выполняемой коммуникативной задаче; 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74935" w:rsidRPr="00080F17" w:rsidRDefault="000221E8" w:rsidP="00FF128F">
      <w:pPr>
        <w:numPr>
          <w:ilvl w:val="0"/>
          <w:numId w:val="6"/>
        </w:numPr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74935" w:rsidRDefault="00022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</w:p>
    <w:p w:rsidR="00474935" w:rsidRPr="00080F17" w:rsidRDefault="000221E8" w:rsidP="00FF128F">
      <w:pPr>
        <w:numPr>
          <w:ilvl w:val="0"/>
          <w:numId w:val="7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74935" w:rsidRPr="00080F17" w:rsidRDefault="000221E8" w:rsidP="00FF128F">
      <w:pPr>
        <w:numPr>
          <w:ilvl w:val="0"/>
          <w:numId w:val="7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74935" w:rsidRPr="00080F17" w:rsidRDefault="000221E8" w:rsidP="00FF128F">
      <w:pPr>
        <w:numPr>
          <w:ilvl w:val="0"/>
          <w:numId w:val="7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</w:t>
      </w:r>
      <w:r w:rsidRPr="00080F17">
        <w:rPr>
          <w:rFonts w:ascii="Times New Roman" w:hAnsi="Times New Roman"/>
          <w:color w:val="000000"/>
          <w:sz w:val="28"/>
          <w:lang w:val="ru-RU"/>
        </w:rPr>
        <w:t>й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74935" w:rsidRPr="00080F17" w:rsidRDefault="000221E8" w:rsidP="00FF128F">
      <w:pPr>
        <w:numPr>
          <w:ilvl w:val="0"/>
          <w:numId w:val="7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тат по разработанным критериям;</w:t>
      </w:r>
    </w:p>
    <w:p w:rsidR="00474935" w:rsidRPr="00080F17" w:rsidRDefault="000221E8" w:rsidP="00FF128F">
      <w:pPr>
        <w:numPr>
          <w:ilvl w:val="0"/>
          <w:numId w:val="7"/>
        </w:numPr>
        <w:tabs>
          <w:tab w:val="left" w:pos="1134"/>
        </w:tabs>
        <w:spacing w:after="0" w:line="264" w:lineRule="auto"/>
        <w:ind w:left="709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28F" w:rsidRDefault="00FF12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4935" w:rsidRPr="00080F17" w:rsidRDefault="000221E8">
      <w:pPr>
        <w:spacing w:after="0" w:line="264" w:lineRule="auto"/>
        <w:ind w:left="120"/>
        <w:jc w:val="both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4935" w:rsidRPr="00080F17" w:rsidRDefault="00474935">
      <w:pPr>
        <w:spacing w:after="0" w:line="264" w:lineRule="auto"/>
        <w:ind w:left="120"/>
        <w:jc w:val="both"/>
        <w:rPr>
          <w:lang w:val="ru-RU"/>
        </w:rPr>
      </w:pP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турной, компенсаторной, метапредметной.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80F17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80F1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изученные языковые явления, с разной глубиной проникновения в содержание текста: с пониманием основного содержания, с пониманием ну</w:t>
      </w:r>
      <w:r w:rsidRPr="00080F17">
        <w:rPr>
          <w:rFonts w:ascii="Times New Roman" w:hAnsi="Times New Roman"/>
          <w:color w:val="000000"/>
          <w:sz w:val="28"/>
          <w:lang w:val="ru-RU"/>
        </w:rPr>
        <w:t>ж</w:t>
      </w:r>
      <w:r w:rsidRPr="00080F17">
        <w:rPr>
          <w:rFonts w:ascii="Times New Roman" w:hAnsi="Times New Roman"/>
          <w:color w:val="000000"/>
          <w:sz w:val="28"/>
          <w:lang w:val="ru-RU"/>
        </w:rPr>
        <w:t>ной/интересующей/запрашиваемой информации (время звучания текста/текстов для а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дирования – до 2,5 минут).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ем нужной/интересующей/запрашиваемой информации, с полным пониманием проч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танного (объём текста/текстов для чтения – 500–700 слов);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нятый в стране/странах изучаемого языка (объём сообщения – до 130 слов);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граммы и/или прочитанного/прослушанного текста с использованием образца (объём высказывания – до 150 слов);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полненной проектной работы (объём – до 150 слов).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ностей, в том числе применять правило отсутствия фразового ударения на служебных словах;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сле заголовка; пунктуационно правильно оформлять прямую речь; пунктуационно пр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вильно оформлять электронное сообщение личного характера;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вильно употреблять в устной и письменной речи 1300 лексических единиц, обслуж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именасуществительныеприпомощипрефиксов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именаприлагательныеприпомощипрефиксов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in-/im-, inter-, non- и суффиксов -able/-ible, -al, -ed, -ese, -ful, -ian/-an, -ing, -ish, -ive, -less, -ly, -ous, -y;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тотные фразовые глаголы, сокращения и аббревиатуры;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>личных коммуникативных типов предложений английского языка;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предложения, в том числе с несколькими обстоятельствами, следующими в опр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делённом порядке;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ComplexObject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080F1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 xml:space="preserve">ther … nor;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usedto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такжеконструкций I’d rather, You’d better;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080F1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лога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длявыражениябудущегодействия;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ихэквиваленты (can/be able to, could, must/have to, may, might, should, shall, would, will, need);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инфинитив, герундий, причастие (Participle I и Participle II), причастия в функцииопределения (Participle I – a playing child, Participle II – a written text);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по правилу, и и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ключения;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выражающиеколичество (many/much, little/a little, few/a few, a lot of);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стоимения (в том числе в абсолютной форме), возвратные, указательные, вопросител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ные местоимения;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80F17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тельную тематическую фоновую лексику и реалии страны/стран изучаемого языка (г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сударственное устройство, система образования, страницы истории, основные праздн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ки, этикетные особенности общения и другие);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турном общении.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ции, а также в условиях дефицита языковых средств: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спрос, при говорении и письме – описание/перифраз/толкование, при чтении и аудир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вании – языковую и контекстуальную догадку.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менением информационно-коммуникационных технологий;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80F17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80F1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>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изученные языковые явления, с разной глубиной проникновения в содержание текста: с пониманием основного содержания, с пониманием ну</w:t>
      </w:r>
      <w:r w:rsidRPr="00080F17">
        <w:rPr>
          <w:rFonts w:ascii="Times New Roman" w:hAnsi="Times New Roman"/>
          <w:color w:val="000000"/>
          <w:sz w:val="28"/>
          <w:lang w:val="ru-RU"/>
        </w:rPr>
        <w:t>ж</w:t>
      </w:r>
      <w:r w:rsidRPr="00080F17">
        <w:rPr>
          <w:rFonts w:ascii="Times New Roman" w:hAnsi="Times New Roman"/>
          <w:color w:val="000000"/>
          <w:sz w:val="28"/>
          <w:lang w:val="ru-RU"/>
        </w:rPr>
        <w:t>ной/интересующей/запрашиваемой информации (время звучания текста/текстов для а</w:t>
      </w:r>
      <w:r w:rsidRPr="00080F17">
        <w:rPr>
          <w:rFonts w:ascii="Times New Roman" w:hAnsi="Times New Roman"/>
          <w:color w:val="000000"/>
          <w:sz w:val="28"/>
          <w:lang w:val="ru-RU"/>
        </w:rPr>
        <w:t>у</w:t>
      </w:r>
      <w:r w:rsidRPr="00080F17">
        <w:rPr>
          <w:rFonts w:ascii="Times New Roman" w:hAnsi="Times New Roman"/>
          <w:color w:val="000000"/>
          <w:sz w:val="28"/>
          <w:lang w:val="ru-RU"/>
        </w:rPr>
        <w:t>дирования – до 2,5 минут)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ем нужной/интересующей/запрашиваемой информации, с полным пониманием проч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танного (объём текста/текстов для чтения – до 600–800 слов);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нятый в стране/странах изучаемого языка (объём сообщения – до 140 слов);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фика, диаграммы и/или прочитанного/прослушанного текста с использованием образца (объём высказывания – до 180 слов);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>полненной проектной работы (объём – до 180 слов).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 w:rsidRPr="00080F17">
        <w:rPr>
          <w:rFonts w:ascii="Times New Roman" w:hAnsi="Times New Roman"/>
          <w:color w:val="000000"/>
          <w:sz w:val="28"/>
          <w:lang w:val="ru-RU"/>
        </w:rPr>
        <w:t>н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ностей, в том числе применять правило отсутствия фразового ударения на служебных словах;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вильно употреблять в устной и письменной речи 1400 лексических единиц, обслуж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80F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именасуществительныеприпомощипрефиксов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in-/im-, il-/ir- и суффиксов -ance/-ence, -er/-or, -ing, -ist, -ity, -ment, -ness, -sion/-tion, -ship;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именаприлагательныеприпомощипрефиксов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in-/im-, il-/ir-, inter-, non-, post-, pre- и суффиксов -able/-ible, -al, -ed, -ese, -ful, -ian/ -an, -ical, -ing, -ish, -ive, -less, -ly, -ous, -y;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80F1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80F17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80F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>тотные фразовые глаголы, сокращения и аббревиатуры;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</w:t>
      </w:r>
      <w:r w:rsidRPr="00080F17">
        <w:rPr>
          <w:rFonts w:ascii="Times New Roman" w:hAnsi="Times New Roman"/>
          <w:color w:val="000000"/>
          <w:sz w:val="28"/>
          <w:lang w:val="ru-RU"/>
        </w:rPr>
        <w:t>з</w:t>
      </w:r>
      <w:r w:rsidRPr="00080F17">
        <w:rPr>
          <w:rFonts w:ascii="Times New Roman" w:hAnsi="Times New Roman"/>
          <w:color w:val="000000"/>
          <w:sz w:val="28"/>
          <w:lang w:val="ru-RU"/>
        </w:rPr>
        <w:t>личных коммуникативных типов предложений английского языка;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предложения, в том числе с несколькими обстоятельствами, следующими в опр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делённом порядке;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предложения с 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ComplexSubject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ComplexObject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</w:t>
      </w:r>
      <w:r w:rsidRPr="00080F17">
        <w:rPr>
          <w:rFonts w:ascii="Times New Roman" w:hAnsi="Times New Roman"/>
          <w:color w:val="000000"/>
          <w:sz w:val="28"/>
          <w:lang w:val="ru-RU"/>
        </w:rPr>
        <w:t>ы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080F1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080F17">
        <w:rPr>
          <w:rFonts w:ascii="Times New Roman" w:hAnsi="Times New Roman"/>
          <w:color w:val="000000"/>
          <w:sz w:val="28"/>
          <w:lang w:val="ru-RU"/>
        </w:rPr>
        <w:t>);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 xml:space="preserve">ther … nor;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080F17">
        <w:rPr>
          <w:rFonts w:ascii="Times New Roman" w:hAnsi="Times New Roman"/>
          <w:color w:val="000000"/>
          <w:sz w:val="28"/>
          <w:lang w:val="ru-RU"/>
        </w:rPr>
        <w:t>;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usedto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474935" w:rsidRDefault="000221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такжеконструкций I’d rather, You’d better;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Tense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80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080F1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>лога (</w:t>
      </w:r>
      <w:r>
        <w:rPr>
          <w:rFonts w:ascii="Times New Roman" w:hAnsi="Times New Roman"/>
          <w:color w:val="000000"/>
          <w:sz w:val="28"/>
        </w:rPr>
        <w:t>Present</w:t>
      </w:r>
      <w:r w:rsidRPr="00080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длявыражениябудущегодействия;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ихэквиваленты (can/be able to, could, must/have to, may, might, should, shall, would, will, need);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инфинитив, герундий, причастие (Participle I и Participle II), причастия в функцииопределения (Participle I – a playing child, Participle II – a written text);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80F17">
        <w:rPr>
          <w:rFonts w:ascii="Times New Roman" w:hAnsi="Times New Roman"/>
          <w:color w:val="000000"/>
          <w:sz w:val="28"/>
          <w:lang w:val="ru-RU"/>
        </w:rPr>
        <w:t xml:space="preserve"> по правилу, и и</w:t>
      </w:r>
      <w:r w:rsidRPr="00080F17">
        <w:rPr>
          <w:rFonts w:ascii="Times New Roman" w:hAnsi="Times New Roman"/>
          <w:color w:val="000000"/>
          <w:sz w:val="28"/>
          <w:lang w:val="ru-RU"/>
        </w:rPr>
        <w:t>с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ключения;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74935" w:rsidRDefault="000221E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выражающиеколичество (many/much, little/a little, few/a few, a lot of);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F17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стоимения (в том числе в абсолютной форме), возвратные, указательные, вопросител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ные местоимения; </w:t>
      </w:r>
      <w:proofErr w:type="gramEnd"/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80F17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>тельную тематическую фоновую лексику и реалии страны/стран изучаемого языка (г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>сударственное устройство, система образования, страницы истории, основные праздн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ки, этикетные особенности общения и другие);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</w:t>
      </w:r>
      <w:r w:rsidRPr="00080F17">
        <w:rPr>
          <w:rFonts w:ascii="Times New Roman" w:hAnsi="Times New Roman"/>
          <w:color w:val="000000"/>
          <w:sz w:val="28"/>
          <w:lang w:val="ru-RU"/>
        </w:rPr>
        <w:t>ь</w:t>
      </w:r>
      <w:r w:rsidRPr="00080F17">
        <w:rPr>
          <w:rFonts w:ascii="Times New Roman" w:hAnsi="Times New Roman"/>
          <w:color w:val="000000"/>
          <w:sz w:val="28"/>
          <w:lang w:val="ru-RU"/>
        </w:rPr>
        <w:t>турном общении.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7) владеть компенсаторными умениями, позволяющими в случае сбоя коммуник</w:t>
      </w:r>
      <w:r w:rsidRPr="00080F17">
        <w:rPr>
          <w:rFonts w:ascii="Times New Roman" w:hAnsi="Times New Roman"/>
          <w:color w:val="000000"/>
          <w:sz w:val="28"/>
          <w:lang w:val="ru-RU"/>
        </w:rPr>
        <w:t>а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ции, а также в условиях дефицита языковых средств: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</w:t>
      </w:r>
      <w:r w:rsidRPr="00080F17">
        <w:rPr>
          <w:rFonts w:ascii="Times New Roman" w:hAnsi="Times New Roman"/>
          <w:color w:val="000000"/>
          <w:sz w:val="28"/>
          <w:lang w:val="ru-RU"/>
        </w:rPr>
        <w:t>е</w:t>
      </w:r>
      <w:r w:rsidRPr="00080F17">
        <w:rPr>
          <w:rFonts w:ascii="Times New Roman" w:hAnsi="Times New Roman"/>
          <w:color w:val="000000"/>
          <w:sz w:val="28"/>
          <w:lang w:val="ru-RU"/>
        </w:rPr>
        <w:t>спрос, при говорении и письме – описание/перифраз/толкование, при чтении и аудир</w:t>
      </w:r>
      <w:r w:rsidRPr="00080F17">
        <w:rPr>
          <w:rFonts w:ascii="Times New Roman" w:hAnsi="Times New Roman"/>
          <w:color w:val="000000"/>
          <w:sz w:val="28"/>
          <w:lang w:val="ru-RU"/>
        </w:rPr>
        <w:t>о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вании – языковую и контекстуальную догадку;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</w:t>
      </w:r>
      <w:r w:rsidRPr="00080F17">
        <w:rPr>
          <w:rFonts w:ascii="Times New Roman" w:hAnsi="Times New Roman"/>
          <w:color w:val="000000"/>
          <w:sz w:val="28"/>
          <w:lang w:val="ru-RU"/>
        </w:rPr>
        <w:t>и</w:t>
      </w:r>
      <w:r w:rsidRPr="00080F17">
        <w:rPr>
          <w:rFonts w:ascii="Times New Roman" w:hAnsi="Times New Roman"/>
          <w:color w:val="000000"/>
          <w:sz w:val="28"/>
          <w:lang w:val="ru-RU"/>
        </w:rPr>
        <w:t xml:space="preserve">менением информационно-коммуникационных технологий; </w:t>
      </w:r>
    </w:p>
    <w:p w:rsidR="00474935" w:rsidRPr="00080F17" w:rsidRDefault="000221E8">
      <w:pPr>
        <w:spacing w:after="0" w:line="264" w:lineRule="auto"/>
        <w:ind w:firstLine="600"/>
        <w:jc w:val="both"/>
        <w:rPr>
          <w:lang w:val="ru-RU"/>
        </w:rPr>
      </w:pPr>
      <w:r w:rsidRPr="00080F1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74935" w:rsidRPr="00080F17" w:rsidRDefault="00474935">
      <w:pPr>
        <w:rPr>
          <w:lang w:val="ru-RU"/>
        </w:rPr>
        <w:sectPr w:rsidR="00474935" w:rsidRPr="00080F17" w:rsidSect="00FF128F">
          <w:pgSz w:w="11906" w:h="16383"/>
          <w:pgMar w:top="567" w:right="424" w:bottom="426" w:left="851" w:header="720" w:footer="720" w:gutter="0"/>
          <w:cols w:space="720"/>
        </w:sectPr>
      </w:pPr>
    </w:p>
    <w:p w:rsidR="00474935" w:rsidRDefault="000221E8">
      <w:pPr>
        <w:spacing w:after="0"/>
        <w:ind w:left="120"/>
      </w:pPr>
      <w:bookmarkStart w:id="5" w:name="block-25261001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4935" w:rsidRPr="00661C12" w:rsidRDefault="000221E8" w:rsidP="00661C1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2"/>
        <w:gridCol w:w="5321"/>
        <w:gridCol w:w="1708"/>
        <w:gridCol w:w="2640"/>
        <w:gridCol w:w="4677"/>
      </w:tblGrid>
      <w:tr w:rsidR="00661C12" w:rsidTr="00661C1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4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5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4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1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обязанностистаршеклассника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15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ра профессии. Роль иностранного языка в пл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нах на будущее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1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Досуг м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2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Карманныеденьги. Молодежнаямода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2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ды. Стихийные бедствия. Условия проживания в городской и 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3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ствия. Современные средства связи (мобильные телефоны, смартфоны, планшеты, компьютеры)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3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4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5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ка: географическое положение, столица, кру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ные города, регионы; система образования, до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топримечательности, культурные особенности (национальные и популярные праздники, зн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менательные даты, традиции, обычаи); стран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3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изучаемого языка, их вклад в науку и мировую культуру: государственные деятели, ученые, писатели, поэты, художники, композ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торы, путешественники, спортсмены, актеры и 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 компьютерная программа к учебнику для 10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3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/>
        </w:tc>
      </w:tr>
    </w:tbl>
    <w:p w:rsidR="00661C12" w:rsidRPr="00661C12" w:rsidRDefault="00661C12">
      <w:pPr>
        <w:rPr>
          <w:lang w:val="ru-RU"/>
        </w:rPr>
        <w:sectPr w:rsidR="00661C12" w:rsidRPr="00661C12" w:rsidSect="00661C12">
          <w:pgSz w:w="16383" w:h="11906" w:orient="landscape"/>
          <w:pgMar w:top="567" w:right="850" w:bottom="568" w:left="1701" w:header="720" w:footer="720" w:gutter="0"/>
          <w:cols w:space="720"/>
        </w:sectPr>
      </w:pPr>
    </w:p>
    <w:p w:rsidR="00474935" w:rsidRDefault="00022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p w:rsidR="00474935" w:rsidRDefault="00474935">
      <w:pPr>
        <w:rPr>
          <w:lang w:val="ru-RU"/>
        </w:rPr>
      </w:pP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3"/>
        <w:gridCol w:w="5300"/>
        <w:gridCol w:w="1723"/>
        <w:gridCol w:w="2640"/>
        <w:gridCol w:w="4682"/>
      </w:tblGrid>
      <w:tr w:rsidR="00661C12" w:rsidTr="00661C1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4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5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4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4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4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45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4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писка с зарубежными сверстниками. Взаимоо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ношения в школе. Проблемы и решения. По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Выборпрофессии. Альтернативы в продолженииобразования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5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5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временном мире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54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55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Ценнос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Досугмолодежи: увлечения и интересы. Любовь и дружба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5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5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ния, Олимпийские игры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6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6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6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64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5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логии. Защита окружающей среды. Прожив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ние в городской/сельской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6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6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8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69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0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1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ка: географическое положение, столица, кру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ные города, регионы; система образования, достопримечательности, культурные особенн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сти (национальные и популярные праздники, знаменательные даты, традиции, обычаи); стр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72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3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4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RPr="008901DD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изучаемого языка, их вклад в науку и мировую культуру: государственные деятели, ученые, писатели, поэты, художники, композ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торы, путешественники, спортсмены, актеры и 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Обучающая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ком-пьютерная про-грамма к учебнику для 11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61C12" w:rsidRPr="00D072FA" w:rsidRDefault="002B043A" w:rsidP="00661C12">
            <w:pPr>
              <w:spacing w:after="0"/>
              <w:ind w:left="135"/>
              <w:rPr>
                <w:lang w:val="ru-RU"/>
              </w:rPr>
            </w:pPr>
            <w:hyperlink r:id="rId75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6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7">
              <w:r w:rsidR="00661C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61C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61C12" w:rsidRPr="00D07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/>
        </w:tc>
      </w:tr>
    </w:tbl>
    <w:p w:rsidR="00661C12" w:rsidRPr="00661C12" w:rsidRDefault="00661C12">
      <w:pPr>
        <w:rPr>
          <w:lang w:val="ru-RU"/>
        </w:rPr>
        <w:sectPr w:rsidR="00661C12" w:rsidRPr="00661C12" w:rsidSect="00661C12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661C12" w:rsidRPr="00661C12" w:rsidRDefault="00661C12">
      <w:pPr>
        <w:rPr>
          <w:lang w:val="ru-RU"/>
        </w:rPr>
        <w:sectPr w:rsidR="00661C12" w:rsidRPr="00661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5" w:rsidRDefault="000221E8" w:rsidP="00661C12">
      <w:pPr>
        <w:spacing w:after="0"/>
      </w:pPr>
      <w:bookmarkStart w:id="6" w:name="block-25261002"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74935" w:rsidRDefault="000221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954"/>
        <w:gridCol w:w="1304"/>
        <w:gridCol w:w="1841"/>
        <w:gridCol w:w="2100"/>
        <w:gridCol w:w="2835"/>
      </w:tblGrid>
      <w:tr w:rsidR="00661C12" w:rsidTr="00661C1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 в семье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тории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нажа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Характеристикалитературногоперсонажа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ловека, литературного персонажа"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ное питание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ное питание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ПравильноепитаниеВыборпродуктов.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Режимтруда и отдыха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Посещениеврача. Медицинскиеуслуги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 и забота о здоровье: режим труда и отдыха, спорт, сбалансир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 труда и отдыха, спорт, сбалансир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Школьнаяжизнь. Видышкол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Школьнаяжизнь. Видышкол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Нестандартныепрограммыобучения.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обязанностистаршеклассников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жизнь, школьные праздники. Переписка с зар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обязанностистаршеклассника"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Карьерныевозможности. Написаниерезюме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Карьерныевозможности. Написаниерезюме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Выборпрофессии в России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 (видыдосуга)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 (видыдосуга)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Видыактивногоотдыха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Совместныезанятия. Дружба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Совместныезанятия. Дружба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Досугмолодежи. Музыка. Кино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Досугмолодежи. Театр. Кино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Досугмолодежи. Театр. Кино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Досугмолодежи. Популярнаямузыка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Досугмолодежи. Электроннаямузыка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"Молодежь в современном общ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ве. Досуг молодежи: чтение, кино, театр, музыка, м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Молодежнаямода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Карманныеденьги. Траты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Карманныеденьги. Заработок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Финансоваяграмотность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обувь, пр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Карманныеденьги. Молодежнаямода"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Видыпутешествий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Видыпутешествий. Круизы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ствия по России и зарубежным странам"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вия по России и зарубежным странам"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Исчезающиевыды ж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ния климата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ния климата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Знаменитыеприродныезаповедникимира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ние ресурсов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Стихийныебедствия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"Проблемы экологии. Защита 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Условияпроживания в городской и сельскойместности"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"Проблемы экологии. Защита 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Условияпроживания в городской и сельскойместности"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Научнаяфантастика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Техническийпрогресс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Историяизобретений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"Технический прогресс: перспе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Современныесредствасвязи (мобильныетелефоны, смартфоны, планшеты, компьютеры)"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Странаизучаемогоязыка. Достопримечательности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Странаизучаемогоязыка. Достопримечательности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Достопримечательности.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Национальнаякухня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 и страны/стран изучаемого языка, их вклад в науку и мировую культуру: государственные деятели, уч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ные, писатели, поэты, художники, композиторы, 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тешественники, спортсмены, актеры и т.д."</w:t>
            </w:r>
            <w:proofErr w:type="gramEnd"/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35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Default="00661C12" w:rsidP="00661C12"/>
        </w:tc>
      </w:tr>
    </w:tbl>
    <w:p w:rsidR="00661C12" w:rsidRPr="00661C12" w:rsidRDefault="00661C12">
      <w:pPr>
        <w:spacing w:after="0"/>
        <w:ind w:left="120"/>
        <w:rPr>
          <w:lang w:val="ru-RU"/>
        </w:rPr>
      </w:pPr>
    </w:p>
    <w:p w:rsidR="00474935" w:rsidRDefault="00474935">
      <w:pPr>
        <w:sectPr w:rsidR="00474935" w:rsidSect="00661C12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474935" w:rsidRPr="00661C12" w:rsidRDefault="000221E8" w:rsidP="00661C1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954"/>
        <w:gridCol w:w="1304"/>
        <w:gridCol w:w="1841"/>
        <w:gridCol w:w="2100"/>
        <w:gridCol w:w="2835"/>
      </w:tblGrid>
      <w:tr w:rsidR="00661C12" w:rsidTr="00661C1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C12" w:rsidRDefault="00661C12" w:rsidP="00661C12"/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Семейныеузы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Межличностныеотношения.Моидрузья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22B1A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Межличностныеотношения.Моидрузья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Семейныеистории. Историческаясправка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комыми в художественной литературе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ловека в обществе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ловека в обществе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Межличностныеотношения. Взаимоуважение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стей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 Повседневная жизнь семьи. Ме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личностные отношения в семье, с друзьями и знак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D22B1A" w:rsidRDefault="00661C12" w:rsidP="00661C12">
            <w:pPr>
              <w:spacing w:after="0"/>
              <w:ind w:left="135"/>
              <w:jc w:val="center"/>
            </w:pPr>
            <w:r w:rsidRPr="00D22B1A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Режимтруда и отдыха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Сбалансированноепитание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"Здоровый образ жизни и заб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та о здоровье: режим труда и отдыха, спорт, сбала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давателями и друзьями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шения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ний год в школе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Высшаяшкола. Университет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Выборпрофессии. Зовсердца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выпускнымэкзаменам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жизнь. Переписка с зарубежными сверстниками. Взаимоотношения в школе. Проблемы и решения. Подготовка к выпускным экзаменам. Выбор профе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D22B1A" w:rsidRDefault="00661C12" w:rsidP="00661C12">
            <w:pPr>
              <w:spacing w:after="0"/>
              <w:ind w:left="135"/>
              <w:jc w:val="center"/>
            </w:pPr>
            <w:r w:rsidRPr="00D22B1A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Важностьизученияиностранногоязыка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Важностьизученияиностранногоязыка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Способыкоммуникации. История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шего обучения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вседневной жизни и профессиональной деятельности в современном мире"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Молодежныеценности. Ориентиры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"Молодежь в современном общ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Досугмолодежи: увлечения и интересы. Любовь и дружба"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Экстремальныевидыспорта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Спортивныесоревнования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Олимпийскиеигры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ни: виды спорта, экстремальный спорт, спортивные соревнования, Олимпийские игры"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Путешествиепозарубежнымстранам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Видытранстпорта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Любимоеместо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ризм. Путешествия по России и зарубежным странам"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Сохранениефлоры и фауны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Условияжизни в городе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сельскойместности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Инфраструктурагорода. Возможности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Инфраструктурагорода. Возможности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ние воздуха.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Природныезаповедники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городской/сельскойместности"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городской/сельскойместности"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D22B1A" w:rsidRDefault="00661C12" w:rsidP="00661C12">
            <w:pPr>
              <w:spacing w:after="0"/>
              <w:ind w:left="135"/>
              <w:jc w:val="center"/>
            </w:pPr>
            <w:r w:rsidRPr="00D22B1A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Техническийпрогресс. Онлайнвозможности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Социальныесети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"Технический пр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гресс: перспективы и последствия. Современные средства информации и коммуникации (пресса, тел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рода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661C12" w:rsidRDefault="00661C12" w:rsidP="00661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Достопримечательностистраныизучаемогоязыка</w:t>
            </w:r>
          </w:p>
          <w:p w:rsidR="00661C12" w:rsidRPr="00661C12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ца, крупные города, регионы; система образования, достопримечательности, культурные особенности (национальные и популярные праздники, знамен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тельные даты, традиции, обычаи); страницы истории"</w:t>
            </w:r>
            <w:proofErr w:type="gramEnd"/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D22B1A" w:rsidRDefault="00661C12" w:rsidP="00661C12">
            <w:pPr>
              <w:spacing w:after="0"/>
              <w:ind w:left="135"/>
              <w:jc w:val="center"/>
            </w:pPr>
            <w:r w:rsidRPr="00D22B1A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Выдающиесямедицинскиеработники.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 и страны/стран изучаемого языка, их вклад в науку и мировую культуру: государственные деятели, уч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ные, писатели, поэты, художники, композиторы, п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тешественники, спортсмены, актеры и т.д."</w:t>
            </w:r>
            <w:proofErr w:type="gramEnd"/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Pr="00D22B1A" w:rsidRDefault="00661C12" w:rsidP="00661C12">
            <w:pPr>
              <w:spacing w:after="0"/>
              <w:ind w:left="135"/>
              <w:jc w:val="center"/>
            </w:pPr>
            <w:r w:rsidRPr="00D22B1A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</w:pPr>
          </w:p>
        </w:tc>
      </w:tr>
      <w:tr w:rsidR="00661C12" w:rsidTr="00661C12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Pr="00D072FA" w:rsidRDefault="00661C12" w:rsidP="00661C12">
            <w:pPr>
              <w:spacing w:after="0"/>
              <w:ind w:left="135"/>
              <w:rPr>
                <w:lang w:val="ru-RU"/>
              </w:rPr>
            </w:pPr>
            <w:r w:rsidRPr="00D072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C12" w:rsidRDefault="00661C12" w:rsidP="0066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935" w:type="dxa"/>
            <w:gridSpan w:val="2"/>
            <w:tcMar>
              <w:top w:w="50" w:type="dxa"/>
              <w:left w:w="100" w:type="dxa"/>
            </w:tcMar>
            <w:vAlign w:val="center"/>
          </w:tcPr>
          <w:p w:rsidR="00661C12" w:rsidRDefault="00661C12" w:rsidP="00661C12"/>
        </w:tc>
      </w:tr>
    </w:tbl>
    <w:p w:rsidR="00661C12" w:rsidRPr="00661C12" w:rsidRDefault="00661C12">
      <w:pPr>
        <w:rPr>
          <w:lang w:val="ru-RU"/>
        </w:rPr>
        <w:sectPr w:rsidR="00661C12" w:rsidRPr="00661C12" w:rsidSect="00661C12">
          <w:pgSz w:w="16383" w:h="11906" w:orient="landscape"/>
          <w:pgMar w:top="568" w:right="850" w:bottom="426" w:left="1701" w:header="720" w:footer="720" w:gutter="0"/>
          <w:cols w:space="720"/>
        </w:sectPr>
      </w:pPr>
    </w:p>
    <w:p w:rsidR="00474935" w:rsidRDefault="00474935">
      <w:pPr>
        <w:sectPr w:rsidR="00474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5" w:rsidRDefault="000221E8">
      <w:pPr>
        <w:spacing w:after="0"/>
        <w:ind w:left="120"/>
      </w:pPr>
      <w:bookmarkStart w:id="7" w:name="block-25261003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74935" w:rsidRDefault="000221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4935" w:rsidRDefault="00474935">
      <w:pPr>
        <w:spacing w:after="0" w:line="480" w:lineRule="auto"/>
        <w:ind w:left="120"/>
      </w:pPr>
    </w:p>
    <w:p w:rsidR="00474935" w:rsidRDefault="00474935">
      <w:pPr>
        <w:spacing w:after="0" w:line="480" w:lineRule="auto"/>
        <w:ind w:left="120"/>
      </w:pPr>
    </w:p>
    <w:p w:rsidR="00474935" w:rsidRDefault="00474935">
      <w:pPr>
        <w:spacing w:after="0"/>
        <w:ind w:left="120"/>
      </w:pPr>
    </w:p>
    <w:p w:rsidR="00474935" w:rsidRDefault="000221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4935" w:rsidRDefault="00474935">
      <w:pPr>
        <w:spacing w:after="0" w:line="480" w:lineRule="auto"/>
        <w:ind w:left="120"/>
      </w:pPr>
    </w:p>
    <w:p w:rsidR="00474935" w:rsidRDefault="00474935">
      <w:pPr>
        <w:spacing w:after="0"/>
        <w:ind w:left="120"/>
      </w:pPr>
    </w:p>
    <w:p w:rsidR="00474935" w:rsidRPr="00080F17" w:rsidRDefault="000221E8">
      <w:pPr>
        <w:spacing w:after="0" w:line="480" w:lineRule="auto"/>
        <w:ind w:left="120"/>
        <w:rPr>
          <w:lang w:val="ru-RU"/>
        </w:rPr>
      </w:pPr>
      <w:r w:rsidRPr="00080F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4935" w:rsidRPr="00080F17" w:rsidRDefault="00474935">
      <w:pPr>
        <w:spacing w:after="0" w:line="480" w:lineRule="auto"/>
        <w:ind w:left="120"/>
        <w:rPr>
          <w:lang w:val="ru-RU"/>
        </w:rPr>
      </w:pPr>
    </w:p>
    <w:p w:rsidR="00474935" w:rsidRPr="00080F17" w:rsidRDefault="00474935">
      <w:pPr>
        <w:rPr>
          <w:lang w:val="ru-RU"/>
        </w:rPr>
        <w:sectPr w:rsidR="00474935" w:rsidRPr="00080F1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221E8" w:rsidRPr="00080F17" w:rsidRDefault="000221E8">
      <w:pPr>
        <w:rPr>
          <w:lang w:val="ru-RU"/>
        </w:rPr>
      </w:pPr>
    </w:p>
    <w:sectPr w:rsidR="000221E8" w:rsidRPr="00080F17" w:rsidSect="002B04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CCE"/>
    <w:multiLevelType w:val="multilevel"/>
    <w:tmpl w:val="F5566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E1C7C"/>
    <w:multiLevelType w:val="multilevel"/>
    <w:tmpl w:val="F182C8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87678"/>
    <w:multiLevelType w:val="multilevel"/>
    <w:tmpl w:val="77F8C5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736B"/>
    <w:multiLevelType w:val="multilevel"/>
    <w:tmpl w:val="2E805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5289A"/>
    <w:multiLevelType w:val="multilevel"/>
    <w:tmpl w:val="CC824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27A9B"/>
    <w:multiLevelType w:val="multilevel"/>
    <w:tmpl w:val="C3DAF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E6876"/>
    <w:multiLevelType w:val="multilevel"/>
    <w:tmpl w:val="937A2C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savePreviewPicture/>
  <w:compat/>
  <w:rsids>
    <w:rsidRoot w:val="00474935"/>
    <w:rsid w:val="000221E8"/>
    <w:rsid w:val="00080F17"/>
    <w:rsid w:val="001378C9"/>
    <w:rsid w:val="002B043A"/>
    <w:rsid w:val="00474935"/>
    <w:rsid w:val="00661C12"/>
    <w:rsid w:val="008901DD"/>
    <w:rsid w:val="00C53448"/>
    <w:rsid w:val="00CC482C"/>
    <w:rsid w:val="00D22B1A"/>
    <w:rsid w:val="00F16FA0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04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0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os.ru" TargetMode="External"/><Relationship Id="rId26" Type="http://schemas.openxmlformats.org/officeDocument/2006/relationships/hyperlink" Target="https://fipi.ru/" TargetMode="External"/><Relationship Id="rId39" Type="http://schemas.openxmlformats.org/officeDocument/2006/relationships/hyperlink" Target="https://mos.ru" TargetMode="External"/><Relationship Id="rId21" Type="http://schemas.openxmlformats.org/officeDocument/2006/relationships/hyperlink" Target="https://mos.ru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mos.ru" TargetMode="External"/><Relationship Id="rId47" Type="http://schemas.openxmlformats.org/officeDocument/2006/relationships/hyperlink" Target="https://fipi.ru/" TargetMode="External"/><Relationship Id="rId50" Type="http://schemas.openxmlformats.org/officeDocument/2006/relationships/hyperlink" Target="https://fipi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mos.ru" TargetMode="External"/><Relationship Id="rId68" Type="http://schemas.openxmlformats.org/officeDocument/2006/relationships/hyperlink" Target="https://fipi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fipi.ru/" TargetMode="External"/><Relationship Id="rId11" Type="http://schemas.openxmlformats.org/officeDocument/2006/relationships/hyperlink" Target="https://fipi.ru/" TargetMode="External"/><Relationship Id="rId24" Type="http://schemas.openxmlformats.org/officeDocument/2006/relationships/hyperlink" Target="https://mos.ru" TargetMode="External"/><Relationship Id="rId32" Type="http://schemas.openxmlformats.org/officeDocument/2006/relationships/hyperlink" Target="https://fip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mos.ru" TargetMode="External"/><Relationship Id="rId53" Type="http://schemas.openxmlformats.org/officeDocument/2006/relationships/hyperlink" Target="https://fipi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mos.ru" TargetMode="External"/><Relationship Id="rId74" Type="http://schemas.openxmlformats.org/officeDocument/2006/relationships/hyperlink" Target="https://fipi.ru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fipi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mos.ru" TargetMode="External"/><Relationship Id="rId65" Type="http://schemas.openxmlformats.org/officeDocument/2006/relationships/hyperlink" Target="https://fipi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.ru" TargetMode="External"/><Relationship Id="rId14" Type="http://schemas.openxmlformats.org/officeDocument/2006/relationships/hyperlink" Target="https://fip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os.ru" TargetMode="External"/><Relationship Id="rId30" Type="http://schemas.openxmlformats.org/officeDocument/2006/relationships/hyperlink" Target="https://mos.ru" TargetMode="External"/><Relationship Id="rId35" Type="http://schemas.openxmlformats.org/officeDocument/2006/relationships/hyperlink" Target="https://fipi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os.ru" TargetMode="External"/><Relationship Id="rId56" Type="http://schemas.openxmlformats.org/officeDocument/2006/relationships/hyperlink" Target="https://fipi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mos.ru" TargetMode="External"/><Relationship Id="rId77" Type="http://schemas.openxmlformats.org/officeDocument/2006/relationships/hyperlink" Target="https://fipi.ru/" TargetMode="External"/><Relationship Id="rId8" Type="http://schemas.openxmlformats.org/officeDocument/2006/relationships/hyperlink" Target="https://fipi.ru/" TargetMode="External"/><Relationship Id="rId51" Type="http://schemas.openxmlformats.org/officeDocument/2006/relationships/hyperlink" Target="https://mos.ru" TargetMode="External"/><Relationship Id="rId72" Type="http://schemas.openxmlformats.org/officeDocument/2006/relationships/hyperlink" Target="https://mos.ru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os.ru" TargetMode="External"/><Relationship Id="rId17" Type="http://schemas.openxmlformats.org/officeDocument/2006/relationships/hyperlink" Target="https://fipi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os.ru" TargetMode="External"/><Relationship Id="rId38" Type="http://schemas.openxmlformats.org/officeDocument/2006/relationships/hyperlink" Target="https://fipi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fipi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fipi.ru/" TargetMode="External"/><Relationship Id="rId41" Type="http://schemas.openxmlformats.org/officeDocument/2006/relationships/hyperlink" Target="https://fipi.ru/" TargetMode="External"/><Relationship Id="rId54" Type="http://schemas.openxmlformats.org/officeDocument/2006/relationships/hyperlink" Target="https://mos.ru" TargetMode="External"/><Relationship Id="rId62" Type="http://schemas.openxmlformats.org/officeDocument/2006/relationships/hyperlink" Target="https://fipi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mo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.ru" TargetMode="External"/><Relationship Id="rId15" Type="http://schemas.openxmlformats.org/officeDocument/2006/relationships/hyperlink" Target="https://mos.ru" TargetMode="External"/><Relationship Id="rId23" Type="http://schemas.openxmlformats.org/officeDocument/2006/relationships/hyperlink" Target="https://fip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os.ru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16177</Words>
  <Characters>92213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6</cp:revision>
  <cp:lastPrinted>2023-09-26T17:49:00Z</cp:lastPrinted>
  <dcterms:created xsi:type="dcterms:W3CDTF">2023-09-24T18:28:00Z</dcterms:created>
  <dcterms:modified xsi:type="dcterms:W3CDTF">2023-11-22T07:20:00Z</dcterms:modified>
</cp:coreProperties>
</file>