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B3" w:rsidRPr="00FF5AFA" w:rsidRDefault="004F20B3" w:rsidP="004F2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AFA">
        <w:rPr>
          <w:rFonts w:ascii="Times New Roman" w:hAnsi="Times New Roman"/>
          <w:b/>
          <w:sz w:val="28"/>
          <w:szCs w:val="28"/>
          <w:lang w:val="ru-RU"/>
        </w:rPr>
        <w:t xml:space="preserve">Конкурс детского и юношеского литературно-художественного творчества </w:t>
      </w:r>
    </w:p>
    <w:p w:rsidR="004F20B3" w:rsidRPr="008F7ED0" w:rsidRDefault="004F20B3" w:rsidP="004F2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7ED0">
        <w:rPr>
          <w:rFonts w:ascii="Times New Roman" w:hAnsi="Times New Roman"/>
          <w:b/>
          <w:sz w:val="28"/>
          <w:szCs w:val="28"/>
          <w:lang w:val="ru-RU"/>
        </w:rPr>
        <w:t>«Дети и книги».</w:t>
      </w:r>
    </w:p>
    <w:p w:rsidR="004F20B3" w:rsidRDefault="004F20B3" w:rsidP="004F20B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182651">
        <w:rPr>
          <w:rFonts w:ascii="Times New Roman" w:hAnsi="Times New Roman"/>
          <w:b/>
          <w:i/>
          <w:sz w:val="32"/>
          <w:szCs w:val="32"/>
          <w:lang w:val="ru-RU"/>
        </w:rPr>
        <w:t>Номинация:  «Иллюстрации к любимым книгам».</w:t>
      </w:r>
    </w:p>
    <w:p w:rsidR="004F20B3" w:rsidRPr="00182651" w:rsidRDefault="004F20B3" w:rsidP="004F20B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4F20B3" w:rsidRPr="00677262" w:rsidRDefault="004F20B3" w:rsidP="004F20B3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75.75pt" fillcolor="#c00000" stroked="f">
            <v:shadow on="t" color="#b2b2b2" opacity="52429f" offset="3pt"/>
            <v:textpath style="font-family:&quot;Times New Roman&quot;;v-text-kern:t" trim="t" fitpath="t" string="&quot;Бородино&quot;"/>
          </v:shape>
        </w:pict>
      </w:r>
    </w:p>
    <w:p w:rsidR="004F20B3" w:rsidRPr="00182651" w:rsidRDefault="004F20B3" w:rsidP="004F20B3">
      <w:pPr>
        <w:jc w:val="center"/>
        <w:rPr>
          <w:rFonts w:ascii="Times New Roman" w:hAnsi="Times New Roman"/>
          <w:b/>
          <w:color w:val="0070C0"/>
          <w:sz w:val="48"/>
          <w:szCs w:val="28"/>
          <w:lang w:val="ru-RU"/>
        </w:rPr>
      </w:pPr>
      <w:r>
        <w:rPr>
          <w:rFonts w:ascii="Times New Roman" w:hAnsi="Times New Roman"/>
          <w:b/>
          <w:color w:val="0070C0"/>
          <w:sz w:val="48"/>
          <w:szCs w:val="28"/>
          <w:lang w:val="ru-RU"/>
        </w:rPr>
        <w:t>Михаил Юрьевич Лермонтов</w:t>
      </w:r>
    </w:p>
    <w:p w:rsidR="004F20B3" w:rsidRPr="00677262" w:rsidRDefault="004F20B3" w:rsidP="004F20B3">
      <w:pPr>
        <w:rPr>
          <w:rFonts w:ascii="Times New Roman" w:hAnsi="Times New Roman"/>
          <w:sz w:val="28"/>
          <w:szCs w:val="28"/>
          <w:lang w:val="ru-RU"/>
        </w:rPr>
      </w:pPr>
    </w:p>
    <w:p w:rsidR="004F20B3" w:rsidRPr="00677262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b/>
          <w:sz w:val="28"/>
          <w:szCs w:val="28"/>
          <w:lang w:val="ru-RU"/>
        </w:rPr>
        <w:t>Автор:</w:t>
      </w:r>
      <w:r w:rsidRPr="00677262">
        <w:rPr>
          <w:rFonts w:ascii="Times New Roman" w:hAnsi="Times New Roman"/>
          <w:sz w:val="28"/>
          <w:szCs w:val="28"/>
          <w:lang w:val="ru-RU"/>
        </w:rPr>
        <w:t xml:space="preserve"> Шахова Анастасия Тимофеевна,</w:t>
      </w:r>
    </w:p>
    <w:p w:rsidR="004F20B3" w:rsidRPr="00677262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sz w:val="28"/>
          <w:szCs w:val="28"/>
          <w:lang w:val="ru-RU"/>
        </w:rPr>
        <w:t>26.02.2000 года рождения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F20B3" w:rsidRPr="00FF5AFA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F5AFA">
        <w:rPr>
          <w:rFonts w:ascii="Times New Roman" w:hAnsi="Times New Roman"/>
          <w:b/>
          <w:sz w:val="28"/>
          <w:szCs w:val="28"/>
          <w:lang w:val="ru-RU"/>
        </w:rPr>
        <w:t>Домашний адрес</w:t>
      </w:r>
      <w:r w:rsidRPr="00FF5AFA">
        <w:rPr>
          <w:rFonts w:ascii="Times New Roman" w:hAnsi="Times New Roman"/>
          <w:sz w:val="28"/>
          <w:szCs w:val="28"/>
          <w:lang w:val="ru-RU"/>
        </w:rPr>
        <w:t>: 357940, Ставропольский край,</w:t>
      </w:r>
    </w:p>
    <w:p w:rsidR="004F20B3" w:rsidRPr="00FF5AFA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F5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F5AFA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FF5AFA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FF5AFA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FF5AFA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4F20B3" w:rsidRPr="00FF5AFA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F5AFA">
        <w:rPr>
          <w:rFonts w:ascii="Times New Roman" w:hAnsi="Times New Roman"/>
          <w:sz w:val="28"/>
          <w:szCs w:val="28"/>
          <w:lang w:val="ru-RU"/>
        </w:rPr>
        <w:t>улица Ленина</w:t>
      </w:r>
      <w:r w:rsidRPr="009D76D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F5AFA">
        <w:rPr>
          <w:rFonts w:ascii="Times New Roman" w:hAnsi="Times New Roman"/>
          <w:sz w:val="28"/>
          <w:szCs w:val="28"/>
          <w:lang w:val="ru-RU"/>
        </w:rPr>
        <w:t xml:space="preserve"> дом 88</w:t>
      </w:r>
    </w:p>
    <w:p w:rsidR="004F20B3" w:rsidRPr="00677262" w:rsidRDefault="004F20B3" w:rsidP="004F20B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Образовательное учреждение</w:t>
      </w:r>
      <w:r w:rsidRPr="00677262">
        <w:rPr>
          <w:rFonts w:ascii="Times New Roman" w:hAnsi="Times New Roman"/>
          <w:b/>
          <w:sz w:val="28"/>
          <w:szCs w:val="28"/>
          <w:lang w:val="ru-RU"/>
        </w:rPr>
        <w:t xml:space="preserve">:    </w:t>
      </w:r>
    </w:p>
    <w:p w:rsidR="004F20B3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4F20B3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№2»,  10  класс,</w:t>
      </w:r>
    </w:p>
    <w:p w:rsidR="004F20B3" w:rsidRPr="00677262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sz w:val="28"/>
          <w:szCs w:val="28"/>
          <w:lang w:val="ru-RU"/>
        </w:rPr>
        <w:t>357940, Ставропольский край,</w:t>
      </w:r>
    </w:p>
    <w:p w:rsidR="004F20B3" w:rsidRPr="00677262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77262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677262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677262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677262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4F20B3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7ED0">
        <w:rPr>
          <w:rFonts w:ascii="Times New Roman" w:hAnsi="Times New Roman"/>
          <w:sz w:val="28"/>
          <w:szCs w:val="28"/>
          <w:lang w:val="ru-RU"/>
        </w:rPr>
        <w:t xml:space="preserve">улица </w:t>
      </w:r>
      <w:r>
        <w:rPr>
          <w:rFonts w:ascii="Times New Roman" w:hAnsi="Times New Roman"/>
          <w:sz w:val="28"/>
          <w:szCs w:val="28"/>
          <w:lang w:val="ru-RU"/>
        </w:rPr>
        <w:t>Колхозная</w:t>
      </w:r>
      <w:r w:rsidRPr="009D76D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F7ED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4F20B3" w:rsidRPr="008A50C1" w:rsidRDefault="004F20B3" w:rsidP="004F20B3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F7ED0">
        <w:rPr>
          <w:rFonts w:ascii="Times New Roman" w:hAnsi="Times New Roman"/>
          <w:b/>
          <w:sz w:val="28"/>
          <w:szCs w:val="28"/>
          <w:lang w:val="ru-RU"/>
        </w:rPr>
        <w:t>Телефон</w:t>
      </w:r>
      <w:r w:rsidRPr="00C060B0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C060B0">
        <w:rPr>
          <w:rFonts w:ascii="Times New Roman" w:hAnsi="Times New Roman"/>
          <w:sz w:val="28"/>
          <w:szCs w:val="28"/>
          <w:lang w:val="ru-RU"/>
        </w:rPr>
        <w:t>8(865)6339448</w:t>
      </w:r>
    </w:p>
    <w:p w:rsidR="004F20B3" w:rsidRPr="008F7ED0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Педагог-р</w:t>
      </w:r>
      <w:r w:rsidRPr="008F7ED0">
        <w:rPr>
          <w:rFonts w:ascii="Times New Roman" w:hAnsi="Times New Roman"/>
          <w:b/>
          <w:sz w:val="28"/>
          <w:szCs w:val="28"/>
          <w:lang w:val="ru-RU"/>
        </w:rPr>
        <w:t>уководитель</w:t>
      </w:r>
      <w:r w:rsidRPr="008F7ED0">
        <w:rPr>
          <w:rFonts w:ascii="Times New Roman" w:hAnsi="Times New Roman"/>
          <w:sz w:val="28"/>
          <w:szCs w:val="28"/>
          <w:lang w:val="ru-RU"/>
        </w:rPr>
        <w:t xml:space="preserve">: Авилова Татьяна Михайловна – </w:t>
      </w:r>
    </w:p>
    <w:p w:rsidR="004F20B3" w:rsidRPr="008F7ED0" w:rsidRDefault="004F20B3" w:rsidP="004F20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F5AFA">
        <w:rPr>
          <w:rFonts w:ascii="Times New Roman" w:hAnsi="Times New Roman"/>
          <w:sz w:val="28"/>
          <w:szCs w:val="28"/>
          <w:lang w:val="ru-RU"/>
        </w:rPr>
        <w:t>учитель русского языка и  литературы</w:t>
      </w:r>
    </w:p>
    <w:p w:rsidR="004F20B3" w:rsidRDefault="004F20B3" w:rsidP="004F2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20B3" w:rsidRDefault="004F20B3" w:rsidP="004F2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2016-2017</w:t>
      </w:r>
      <w:r w:rsidRPr="008F7ED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7ED0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 w:rsidRPr="008F7ED0"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 w:rsidRPr="008F7ED0">
        <w:rPr>
          <w:rFonts w:ascii="Times New Roman" w:hAnsi="Times New Roman"/>
          <w:b/>
          <w:sz w:val="28"/>
          <w:szCs w:val="28"/>
          <w:lang w:val="ru-RU"/>
        </w:rPr>
        <w:t>од</w:t>
      </w:r>
      <w:proofErr w:type="spellEnd"/>
    </w:p>
    <w:p w:rsidR="002500B5" w:rsidRDefault="002500B5">
      <w:pPr>
        <w:rPr>
          <w:lang w:val="ru-RU"/>
        </w:rPr>
      </w:pPr>
    </w:p>
    <w:p w:rsidR="004F20B3" w:rsidRDefault="004F20B3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320309"/>
            <wp:effectExtent l="0" t="0" r="3175" b="4445"/>
            <wp:docPr id="1" name="Рисунок 1" descr="C:\Users\User\Desktop\Дети и книги 2017\Шахова Н    10 класс\Иллюстрация 1 Шах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и и книги 2017\Шахова Н    10 класс\Иллюстрация 1 Шахов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Default="004F20B3">
      <w:pPr>
        <w:rPr>
          <w:lang w:val="ru-RU"/>
        </w:rPr>
      </w:pPr>
    </w:p>
    <w:p w:rsidR="004F20B3" w:rsidRPr="004F20B3" w:rsidRDefault="004F20B3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320309"/>
            <wp:effectExtent l="0" t="0" r="3175" b="4445"/>
            <wp:docPr id="2" name="Рисунок 2" descr="C:\Users\User\Desktop\Дети и книги 2017\Шахова Н    10 класс\Иллюстрация 2 Шах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ти и книги 2017\Шахова Н    10 класс\Иллюстрация 2 Шах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0B3" w:rsidRPr="004F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3A"/>
    <w:rsid w:val="002500B5"/>
    <w:rsid w:val="004F20B3"/>
    <w:rsid w:val="007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B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B3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B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B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2017-02-22T06:07:00Z</dcterms:created>
  <dcterms:modified xsi:type="dcterms:W3CDTF">2017-02-22T06:08:00Z</dcterms:modified>
</cp:coreProperties>
</file>